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3C9C" w14:textId="7A912E2E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 w:eastAsia="en-GB"/>
        </w:rPr>
      </w:pP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Fees - Civil Ceremony in Agreed Edinburgh Venue from 1/4/202</w:t>
      </w:r>
      <w:r w:rsidR="00285254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3</w:t>
      </w:r>
    </w:p>
    <w:p w14:paraId="1F17ED30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30CF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591AF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F2CFB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 Chambers 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253 High Street, Edinburgh EH1 1YP</w:t>
      </w:r>
    </w:p>
    <w:p w14:paraId="4716D9CC" w14:textId="1E5D5A9D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Tel: 0131 529 2600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hyperlink r:id="rId5" w:history="1">
        <w:r w:rsidR="00285254" w:rsidRPr="004335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marriageandcp@edinburgh.gov.uk</w:t>
        </w:r>
      </w:hyperlink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E43C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iCs/>
          <w:color w:val="582EC2"/>
          <w:sz w:val="24"/>
          <w:szCs w:val="24"/>
          <w:u w:val="single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(marriage &amp; civil partnerships enquiries)</w:t>
      </w:r>
    </w:p>
    <w:p w14:paraId="026BB70A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59AA8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EF400D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68618037"/>
      <w:bookmarkStart w:id="1" w:name="_Hlk32578602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The full fees below include :-</w:t>
      </w:r>
    </w:p>
    <w:p w14:paraId="1879293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2DD0A7" w14:textId="34B5A600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45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each notice</w:t>
      </w:r>
    </w:p>
    <w:p w14:paraId="27AA9C0B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£55 ceremony fee</w:t>
      </w:r>
    </w:p>
    <w:p w14:paraId="573111C2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£10 certificate fee</w:t>
      </w:r>
    </w:p>
    <w:p w14:paraId="10832F6C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Appropriate accommodation fee (if applicable)</w:t>
      </w:r>
    </w:p>
    <w:p w14:paraId="13BF03F3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074038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No further fees will be payable when you lodge notice</w:t>
      </w:r>
    </w:p>
    <w:bookmarkEnd w:id="0"/>
    <w:p w14:paraId="0B376E0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bookmarkEnd w:id="1"/>
    <w:p w14:paraId="6883BEAE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27FFB" w:rsidRPr="00B27FFB" w14:paraId="1D0FD6BA" w14:textId="77777777" w:rsidTr="00CA2891">
        <w:tc>
          <w:tcPr>
            <w:tcW w:w="4428" w:type="dxa"/>
          </w:tcPr>
          <w:p w14:paraId="2136FA65" w14:textId="77777777" w:rsidR="00B27FFB" w:rsidRPr="00B27FFB" w:rsidRDefault="00B27FFB" w:rsidP="00B27FF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10am – 3.30pm</w:t>
            </w:r>
          </w:p>
        </w:tc>
        <w:tc>
          <w:tcPr>
            <w:tcW w:w="4428" w:type="dxa"/>
          </w:tcPr>
          <w:p w14:paraId="5530BEB8" w14:textId="4AD6B6F2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7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5.00</w:t>
            </w:r>
          </w:p>
          <w:p w14:paraId="4A11845E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5FF352EF" w14:textId="77777777" w:rsidTr="00CA2891">
        <w:tc>
          <w:tcPr>
            <w:tcW w:w="4428" w:type="dxa"/>
          </w:tcPr>
          <w:p w14:paraId="03AD697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4pm – 6pm</w:t>
            </w:r>
          </w:p>
        </w:tc>
        <w:tc>
          <w:tcPr>
            <w:tcW w:w="4428" w:type="dxa"/>
          </w:tcPr>
          <w:p w14:paraId="2EB420DF" w14:textId="2669650A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F5DE3A7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2B20BC53" w14:textId="77777777" w:rsidTr="00CA2891">
        <w:tc>
          <w:tcPr>
            <w:tcW w:w="4428" w:type="dxa"/>
          </w:tcPr>
          <w:p w14:paraId="14C18FC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Saturday              10am – 6pm</w:t>
            </w:r>
          </w:p>
        </w:tc>
        <w:tc>
          <w:tcPr>
            <w:tcW w:w="4428" w:type="dxa"/>
          </w:tcPr>
          <w:p w14:paraId="60B6009D" w14:textId="287334B4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14264C5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4E9E6606" w14:textId="77777777" w:rsidTr="00CA2891">
        <w:tc>
          <w:tcPr>
            <w:tcW w:w="4428" w:type="dxa"/>
          </w:tcPr>
          <w:p w14:paraId="21E57F11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Sunday                10am - 6pm</w:t>
            </w:r>
          </w:p>
          <w:p w14:paraId="7C486A84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&amp; Public Holidays</w:t>
            </w:r>
          </w:p>
        </w:tc>
        <w:tc>
          <w:tcPr>
            <w:tcW w:w="4428" w:type="dxa"/>
          </w:tcPr>
          <w:p w14:paraId="012B44C4" w14:textId="79FFAEE9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4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73F9BB96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</w:tbl>
    <w:p w14:paraId="2DBCD537" w14:textId="77777777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B27FFB">
        <w:rPr>
          <w:rFonts w:ascii="Arial" w:eastAsia="Times New Roman" w:hAnsi="Arial" w:cs="Arial"/>
          <w:sz w:val="20"/>
          <w:szCs w:val="20"/>
          <w:lang w:val="en-US" w:eastAsia="en-GB"/>
        </w:rPr>
        <w:t>(Fees may be subject to change without notice)</w:t>
      </w:r>
    </w:p>
    <w:p w14:paraId="404C5B13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C4EB54E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8E3D2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Payment is required in full at time of booking – Most major credit/debit cards accepted.</w:t>
      </w:r>
    </w:p>
    <w:p w14:paraId="25CD4735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3172A7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Full refund given if cancellation has been notified in writing more than six weeks before the date of the planned ceremony/registration. </w:t>
      </w:r>
    </w:p>
    <w:p w14:paraId="37085C9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D3EFBB" w14:textId="35BE0D3C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If marriage/cp notice has been submitted, £</w:t>
      </w:r>
      <w:r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0 will be deducted from refund.</w:t>
      </w:r>
    </w:p>
    <w:p w14:paraId="1BA0B69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89C10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B3403" w14:textId="77777777" w:rsidR="004E4B0D" w:rsidRDefault="004E4B0D"/>
    <w:sectPr w:rsidR="004E4B0D" w:rsidSect="004917C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B"/>
    <w:rsid w:val="00285254"/>
    <w:rsid w:val="004E4B0D"/>
    <w:rsid w:val="00590682"/>
    <w:rsid w:val="00B13BD5"/>
    <w:rsid w:val="00B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2102"/>
  <w15:chartTrackingRefBased/>
  <w15:docId w15:val="{48B60EA5-9092-4942-A90A-D43590F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Kayleigh Wilson</cp:lastModifiedBy>
  <cp:revision>4</cp:revision>
  <dcterms:created xsi:type="dcterms:W3CDTF">2022-04-28T19:03:00Z</dcterms:created>
  <dcterms:modified xsi:type="dcterms:W3CDTF">2023-03-31T09:46:00Z</dcterms:modified>
</cp:coreProperties>
</file>