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CAB401" w14:textId="6080292A" w:rsidR="008F7AD5" w:rsidRDefault="00413B69" w:rsidP="008F7AD5">
      <w:pPr>
        <w:rPr>
          <w:rFonts w:ascii="Arial" w:hAnsi="Arial" w:cs="Arial"/>
          <w:b/>
          <w:sz w:val="36"/>
          <w:szCs w:val="36"/>
        </w:rPr>
      </w:pPr>
      <w:bookmarkStart w:id="0" w:name="OLE_LINK1"/>
      <w:bookmarkStart w:id="1" w:name="_Hlk59453446"/>
      <w:r>
        <w:rPr>
          <w:noProof/>
        </w:rPr>
        <w:drawing>
          <wp:anchor distT="0" distB="0" distL="114300" distR="114300" simplePos="0" relativeHeight="251659264" behindDoc="1" locked="0" layoutInCell="1" allowOverlap="1" wp14:anchorId="39ED7D75" wp14:editId="11486533">
            <wp:simplePos x="0" y="0"/>
            <wp:positionH relativeFrom="column">
              <wp:posOffset>2713355</wp:posOffset>
            </wp:positionH>
            <wp:positionV relativeFrom="paragraph">
              <wp:posOffset>176530</wp:posOffset>
            </wp:positionV>
            <wp:extent cx="1879600" cy="730250"/>
            <wp:effectExtent l="0" t="0" r="6350" b="0"/>
            <wp:wrapTight wrapText="bothSides">
              <wp:wrapPolygon edited="0">
                <wp:start x="0" y="0"/>
                <wp:lineTo x="0" y="20849"/>
                <wp:lineTo x="21454" y="20849"/>
                <wp:lineTo x="21454" y="0"/>
                <wp:lineTo x="0" y="0"/>
              </wp:wrapPolygon>
            </wp:wrapTight>
            <wp:docPr id="2" name="Picture 2"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960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6"/>
          <w:szCs w:val="36"/>
        </w:rPr>
        <w:drawing>
          <wp:anchor distT="0" distB="0" distL="114300" distR="114300" simplePos="0" relativeHeight="251658240" behindDoc="1" locked="0" layoutInCell="1" allowOverlap="1" wp14:anchorId="1DA7984D" wp14:editId="2FB82A05">
            <wp:simplePos x="0" y="0"/>
            <wp:positionH relativeFrom="column">
              <wp:posOffset>4859655</wp:posOffset>
            </wp:positionH>
            <wp:positionV relativeFrom="paragraph">
              <wp:posOffset>413385</wp:posOffset>
            </wp:positionV>
            <wp:extent cx="1917700" cy="596900"/>
            <wp:effectExtent l="0" t="0" r="6350" b="0"/>
            <wp:wrapTight wrapText="bothSides">
              <wp:wrapPolygon edited="0">
                <wp:start x="0" y="0"/>
                <wp:lineTo x="0" y="20681"/>
                <wp:lineTo x="21457" y="20681"/>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77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0434BD6" wp14:editId="54D19C42">
            <wp:simplePos x="0" y="0"/>
            <wp:positionH relativeFrom="column">
              <wp:posOffset>1905</wp:posOffset>
            </wp:positionH>
            <wp:positionV relativeFrom="paragraph">
              <wp:posOffset>635</wp:posOffset>
            </wp:positionV>
            <wp:extent cx="2527300" cy="952500"/>
            <wp:effectExtent l="0" t="0" r="6350" b="0"/>
            <wp:wrapTight wrapText="bothSides">
              <wp:wrapPolygon edited="0">
                <wp:start x="0" y="0"/>
                <wp:lineTo x="0" y="21168"/>
                <wp:lineTo x="21491" y="21168"/>
                <wp:lineTo x="21491" y="0"/>
                <wp:lineTo x="0" y="0"/>
              </wp:wrapPolygon>
            </wp:wrapTight>
            <wp:docPr id="527787993" name="Picture 527787993" descr="UK Govern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7787993"/>
                    <pic:cNvPicPr/>
                  </pic:nvPicPr>
                  <pic:blipFill rotWithShape="1">
                    <a:blip r:embed="rId14">
                      <a:extLst>
                        <a:ext uri="{28A0092B-C50C-407E-A947-70E740481C1C}">
                          <a14:useLocalDpi xmlns:a14="http://schemas.microsoft.com/office/drawing/2010/main" val="0"/>
                        </a:ext>
                      </a:extLst>
                    </a:blip>
                    <a:srcRect l="6412" t="12821" r="13828" b="10256"/>
                    <a:stretch/>
                  </pic:blipFill>
                  <pic:spPr bwMode="auto">
                    <a:xfrm>
                      <a:off x="0" y="0"/>
                      <a:ext cx="252730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13B69">
        <w:rPr>
          <w:noProof/>
        </w:rPr>
        <w:t xml:space="preserve"> </w:t>
      </w:r>
    </w:p>
    <w:p w14:paraId="183EA885" w14:textId="77777777" w:rsidR="00413B69" w:rsidRPr="00413B69" w:rsidRDefault="00413B69" w:rsidP="00413B69">
      <w:pPr>
        <w:rPr>
          <w:rFonts w:ascii="Arial" w:hAnsi="Arial" w:cs="Arial"/>
          <w:b/>
          <w:sz w:val="36"/>
          <w:szCs w:val="36"/>
        </w:rPr>
      </w:pPr>
    </w:p>
    <w:p w14:paraId="33FC4853" w14:textId="51ED50B9" w:rsidR="00B76C45" w:rsidRPr="008719F9" w:rsidRDefault="00372CC5" w:rsidP="00413B69">
      <w:pPr>
        <w:ind w:left="426"/>
        <w:rPr>
          <w:rFonts w:ascii="Arial" w:hAnsi="Arial" w:cs="Arial"/>
          <w:b/>
          <w:sz w:val="32"/>
          <w:szCs w:val="32"/>
        </w:rPr>
      </w:pPr>
      <w:r w:rsidRPr="008719F9">
        <w:rPr>
          <w:rFonts w:ascii="Arial" w:hAnsi="Arial" w:cs="Arial"/>
          <w:b/>
          <w:sz w:val="32"/>
          <w:szCs w:val="32"/>
        </w:rPr>
        <w:t xml:space="preserve">UK </w:t>
      </w:r>
      <w:bookmarkEnd w:id="1"/>
      <w:r w:rsidR="001E2F9E" w:rsidRPr="008719F9">
        <w:rPr>
          <w:rFonts w:ascii="Arial" w:hAnsi="Arial" w:cs="Arial"/>
          <w:b/>
          <w:sz w:val="32"/>
          <w:szCs w:val="32"/>
        </w:rPr>
        <w:t>Shared Prosperity Fund Project Proposal</w:t>
      </w:r>
    </w:p>
    <w:p w14:paraId="697C51DA" w14:textId="3C90EC0B" w:rsidR="00D26DA1" w:rsidRDefault="00D26DA1" w:rsidP="00D26DA1">
      <w:pPr>
        <w:ind w:left="426"/>
        <w:jc w:val="center"/>
        <w:rPr>
          <w:rFonts w:ascii="Arial" w:hAnsi="Arial" w:cs="Arial"/>
          <w:b/>
        </w:rPr>
      </w:pPr>
      <w:bookmarkStart w:id="2" w:name="_Hlk65569587"/>
    </w:p>
    <w:p w14:paraId="5EC036F6" w14:textId="237C14C2" w:rsidR="008719F9" w:rsidRPr="008719F9" w:rsidRDefault="5A05E3BF" w:rsidP="008719F9">
      <w:pPr>
        <w:ind w:left="426"/>
        <w:rPr>
          <w:rFonts w:ascii="Arial" w:hAnsi="Arial" w:cs="Arial"/>
        </w:rPr>
      </w:pPr>
      <w:r w:rsidRPr="09D31881">
        <w:rPr>
          <w:rFonts w:ascii="Arial" w:hAnsi="Arial" w:cs="Arial"/>
        </w:rPr>
        <w:t xml:space="preserve">This form is for </w:t>
      </w:r>
      <w:r w:rsidR="00B43A0C" w:rsidRPr="09D31881">
        <w:rPr>
          <w:rFonts w:ascii="Arial" w:hAnsi="Arial" w:cs="Arial"/>
        </w:rPr>
        <w:t xml:space="preserve">project applicants, </w:t>
      </w:r>
      <w:r w:rsidR="001E2F9E">
        <w:rPr>
          <w:rFonts w:ascii="Arial" w:hAnsi="Arial" w:cs="Arial"/>
        </w:rPr>
        <w:t xml:space="preserve">submitting a proposal to the City of Edinburgh Council for inclusion in the Investment Plan for </w:t>
      </w:r>
      <w:r w:rsidR="00B43A0C" w:rsidRPr="09D31881">
        <w:rPr>
          <w:rFonts w:ascii="Arial" w:hAnsi="Arial" w:cs="Arial"/>
        </w:rPr>
        <w:t xml:space="preserve">the UK </w:t>
      </w:r>
      <w:r w:rsidR="001E2F9E">
        <w:rPr>
          <w:rFonts w:ascii="Arial" w:hAnsi="Arial" w:cs="Arial"/>
        </w:rPr>
        <w:t>Shared Prosperity Fund</w:t>
      </w:r>
      <w:r w:rsidR="008719F9">
        <w:rPr>
          <w:rFonts w:ascii="Arial" w:hAnsi="Arial" w:cs="Arial"/>
        </w:rPr>
        <w:t>. The separate Guidance Document provides information on how to complete this proposal.</w:t>
      </w:r>
    </w:p>
    <w:p w14:paraId="738950B4" w14:textId="35E5F2E0" w:rsidR="09D31881" w:rsidRDefault="09D31881" w:rsidP="09D31881">
      <w:pPr>
        <w:ind w:left="426"/>
        <w:rPr>
          <w:rFonts w:ascii="Arial" w:hAnsi="Arial" w:cs="Arial"/>
          <w:b/>
          <w:bCs/>
        </w:rPr>
      </w:pPr>
    </w:p>
    <w:p w14:paraId="5FCC663E" w14:textId="73020CD6" w:rsidR="5638DFC0" w:rsidRDefault="7211B3EC" w:rsidP="59FFBCDA">
      <w:pPr>
        <w:ind w:left="426"/>
        <w:rPr>
          <w:rFonts w:ascii="Arial" w:hAnsi="Arial" w:cs="Arial"/>
        </w:rPr>
      </w:pPr>
      <w:r w:rsidRPr="59FFBCDA">
        <w:rPr>
          <w:rFonts w:ascii="Arial" w:hAnsi="Arial" w:cs="Arial"/>
        </w:rPr>
        <w:t xml:space="preserve">The UK </w:t>
      </w:r>
      <w:r w:rsidR="001E2F9E">
        <w:rPr>
          <w:rFonts w:ascii="Arial" w:hAnsi="Arial" w:cs="Arial"/>
        </w:rPr>
        <w:t>Shared Prosperity Fund</w:t>
      </w:r>
      <w:r w:rsidRPr="59FFBCDA">
        <w:rPr>
          <w:rFonts w:ascii="Arial" w:hAnsi="Arial" w:cs="Arial"/>
        </w:rPr>
        <w:t xml:space="preserve"> Prospectus</w:t>
      </w:r>
      <w:r w:rsidR="001E2F9E">
        <w:rPr>
          <w:rFonts w:ascii="Arial" w:hAnsi="Arial" w:cs="Arial"/>
        </w:rPr>
        <w:t xml:space="preserve"> and other related documents </w:t>
      </w:r>
      <w:r w:rsidR="57A1B2BC" w:rsidRPr="59FFBCDA">
        <w:rPr>
          <w:rFonts w:ascii="Arial" w:hAnsi="Arial" w:cs="Arial"/>
        </w:rPr>
        <w:t xml:space="preserve">are </w:t>
      </w:r>
      <w:r w:rsidRPr="59FFBCDA">
        <w:rPr>
          <w:rFonts w:ascii="Arial" w:hAnsi="Arial" w:cs="Arial"/>
        </w:rPr>
        <w:t>available</w:t>
      </w:r>
      <w:r w:rsidR="001E2F9E">
        <w:rPr>
          <w:rFonts w:ascii="Arial" w:hAnsi="Arial" w:cs="Arial"/>
        </w:rPr>
        <w:t xml:space="preserve"> on the</w:t>
      </w:r>
      <w:r w:rsidRPr="59FFBCDA">
        <w:rPr>
          <w:rFonts w:ascii="Arial" w:hAnsi="Arial" w:cs="Arial"/>
        </w:rPr>
        <w:t xml:space="preserve"> </w:t>
      </w:r>
      <w:r w:rsidR="001E2F9E">
        <w:rPr>
          <w:rStyle w:val="Hyperlink"/>
          <w:rFonts w:ascii="Arial" w:hAnsi="Arial" w:cs="Arial"/>
        </w:rPr>
        <w:t xml:space="preserve">UK </w:t>
      </w:r>
      <w:hyperlink r:id="rId15" w:history="1">
        <w:r w:rsidR="001E2F9E" w:rsidRPr="001E2F9E">
          <w:rPr>
            <w:rStyle w:val="Hyperlink"/>
            <w:rFonts w:ascii="Arial" w:hAnsi="Arial" w:cs="Arial"/>
          </w:rPr>
          <w:t>Government</w:t>
        </w:r>
      </w:hyperlink>
      <w:r w:rsidR="001E2F9E">
        <w:rPr>
          <w:rStyle w:val="Hyperlink"/>
          <w:rFonts w:ascii="Arial" w:hAnsi="Arial" w:cs="Arial"/>
        </w:rPr>
        <w:t xml:space="preserve"> </w:t>
      </w:r>
      <w:hyperlink r:id="rId16" w:history="1">
        <w:r w:rsidR="001E2F9E" w:rsidRPr="001E2F9E">
          <w:rPr>
            <w:rStyle w:val="Hyperlink"/>
            <w:rFonts w:ascii="Arial" w:hAnsi="Arial" w:cs="Arial"/>
          </w:rPr>
          <w:t>Website</w:t>
        </w:r>
      </w:hyperlink>
      <w:r w:rsidR="00A55C3E" w:rsidRPr="59FFBCDA">
        <w:rPr>
          <w:rFonts w:ascii="Arial" w:hAnsi="Arial" w:cs="Arial"/>
        </w:rPr>
        <w:t xml:space="preserve">.  </w:t>
      </w:r>
    </w:p>
    <w:p w14:paraId="3BE5B5F0" w14:textId="46D0A7C1" w:rsidR="5638DFC0" w:rsidRDefault="6BC8DEB5" w:rsidP="3F4EE5EB">
      <w:pPr>
        <w:ind w:left="426"/>
        <w:rPr>
          <w:rFonts w:ascii="Arial" w:hAnsi="Arial" w:cs="Arial"/>
        </w:rPr>
      </w:pPr>
      <w:r w:rsidRPr="59FFBCDA">
        <w:rPr>
          <w:rFonts w:ascii="Arial" w:hAnsi="Arial" w:cs="Arial"/>
        </w:rPr>
        <w:t xml:space="preserve"> </w:t>
      </w:r>
    </w:p>
    <w:p w14:paraId="7A4CF1FC" w14:textId="7FFDE878" w:rsidR="0098404E" w:rsidRDefault="00057314" w:rsidP="00A55C3E">
      <w:pPr>
        <w:ind w:left="426"/>
        <w:rPr>
          <w:rFonts w:ascii="Arial" w:hAnsi="Arial" w:cs="Arial"/>
        </w:rPr>
      </w:pPr>
      <w:r>
        <w:rPr>
          <w:rFonts w:ascii="Arial" w:hAnsi="Arial" w:cs="Arial"/>
        </w:rPr>
        <w:t xml:space="preserve">Project Proposals must be submitted to </w:t>
      </w:r>
      <w:hyperlink r:id="rId17" w:history="1">
        <w:r w:rsidRPr="00BA266B">
          <w:rPr>
            <w:rStyle w:val="Hyperlink"/>
            <w:rFonts w:ascii="Arial" w:hAnsi="Arial" w:cs="Arial"/>
          </w:rPr>
          <w:t>UKSPF@edinburgh.gov.uk</w:t>
        </w:r>
      </w:hyperlink>
      <w:r>
        <w:rPr>
          <w:rFonts w:ascii="Arial" w:hAnsi="Arial" w:cs="Arial"/>
        </w:rPr>
        <w:t xml:space="preserve"> by </w:t>
      </w:r>
      <w:r w:rsidRPr="005B3073">
        <w:rPr>
          <w:rFonts w:ascii="Arial" w:hAnsi="Arial" w:cs="Arial"/>
          <w:highlight w:val="yellow"/>
        </w:rPr>
        <w:t xml:space="preserve">noon on </w:t>
      </w:r>
      <w:r w:rsidR="00806D46" w:rsidRPr="005B3073">
        <w:rPr>
          <w:rFonts w:ascii="Arial" w:hAnsi="Arial" w:cs="Arial"/>
          <w:highlight w:val="yellow"/>
        </w:rPr>
        <w:t>11</w:t>
      </w:r>
      <w:r w:rsidRPr="005B3073">
        <w:rPr>
          <w:rFonts w:ascii="Arial" w:hAnsi="Arial" w:cs="Arial"/>
          <w:highlight w:val="yellow"/>
        </w:rPr>
        <w:t xml:space="preserve"> July 2022</w:t>
      </w:r>
      <w:r>
        <w:rPr>
          <w:rFonts w:ascii="Arial" w:hAnsi="Arial" w:cs="Arial"/>
        </w:rPr>
        <w:t>.</w:t>
      </w:r>
    </w:p>
    <w:p w14:paraId="6E35616D" w14:textId="10E77894" w:rsidR="00057314" w:rsidRDefault="00057314" w:rsidP="00A55C3E">
      <w:pPr>
        <w:ind w:left="426"/>
        <w:rPr>
          <w:rFonts w:ascii="Arial" w:hAnsi="Arial" w:cs="Arial"/>
        </w:rPr>
      </w:pPr>
    </w:p>
    <w:p w14:paraId="0283B382" w14:textId="118A42D1" w:rsidR="008719F9" w:rsidRDefault="00057314" w:rsidP="00A55C3E">
      <w:pPr>
        <w:ind w:left="426"/>
        <w:rPr>
          <w:rFonts w:ascii="Arial" w:hAnsi="Arial" w:cs="Arial"/>
        </w:rPr>
      </w:pPr>
      <w:r>
        <w:rPr>
          <w:rFonts w:ascii="Arial" w:hAnsi="Arial" w:cs="Arial"/>
        </w:rPr>
        <w:t>Project Proposal submission must include this complete</w:t>
      </w:r>
      <w:r w:rsidR="008719F9">
        <w:rPr>
          <w:rFonts w:ascii="Arial" w:hAnsi="Arial" w:cs="Arial"/>
        </w:rPr>
        <w:t>d</w:t>
      </w:r>
      <w:r>
        <w:rPr>
          <w:rFonts w:ascii="Arial" w:hAnsi="Arial" w:cs="Arial"/>
        </w:rPr>
        <w:t xml:space="preserve"> Proposal, </w:t>
      </w:r>
      <w:r w:rsidR="005728AE">
        <w:rPr>
          <w:rFonts w:ascii="Arial" w:hAnsi="Arial" w:cs="Arial"/>
        </w:rPr>
        <w:t>a completed</w:t>
      </w:r>
      <w:r>
        <w:rPr>
          <w:rFonts w:ascii="Arial" w:hAnsi="Arial" w:cs="Arial"/>
        </w:rPr>
        <w:t xml:space="preserve"> </w:t>
      </w:r>
      <w:r w:rsidR="005728AE">
        <w:rPr>
          <w:rFonts w:ascii="Arial" w:hAnsi="Arial" w:cs="Arial"/>
        </w:rPr>
        <w:t xml:space="preserve">UKSPF Expenditure Profile EDINBURGH spreadsheet and a completed </w:t>
      </w:r>
      <w:r w:rsidR="008719F9" w:rsidRPr="008719F9">
        <w:rPr>
          <w:rFonts w:ascii="Arial" w:hAnsi="Arial" w:cs="Arial"/>
        </w:rPr>
        <w:t>UKSPF Indicative Deliverables EDINBURGH</w:t>
      </w:r>
      <w:r w:rsidR="008719F9">
        <w:rPr>
          <w:rFonts w:ascii="Arial" w:hAnsi="Arial" w:cs="Arial"/>
        </w:rPr>
        <w:t xml:space="preserve"> spreadsheet.</w:t>
      </w:r>
    </w:p>
    <w:p w14:paraId="1B09817C" w14:textId="0D975AD1" w:rsidR="00057314" w:rsidRDefault="005728AE" w:rsidP="00A55C3E">
      <w:pPr>
        <w:ind w:left="426"/>
        <w:rPr>
          <w:rFonts w:ascii="Arial" w:hAnsi="Arial" w:cs="Arial"/>
        </w:rPr>
      </w:pPr>
      <w:r>
        <w:rPr>
          <w:rFonts w:ascii="Arial" w:hAnsi="Arial" w:cs="Arial"/>
        </w:rPr>
        <w:t xml:space="preserve"> </w:t>
      </w:r>
    </w:p>
    <w:p w14:paraId="633F6FC2" w14:textId="0D89CC50" w:rsidR="0098404E" w:rsidRPr="00853232" w:rsidRDefault="001E2F9E" w:rsidP="00BB53C9">
      <w:pPr>
        <w:pBdr>
          <w:top w:val="single" w:sz="4" w:space="1" w:color="auto"/>
          <w:left w:val="single" w:sz="4" w:space="0" w:color="auto"/>
          <w:bottom w:val="single" w:sz="4" w:space="1" w:color="auto"/>
          <w:right w:val="single" w:sz="4" w:space="4" w:color="auto"/>
        </w:pBdr>
        <w:ind w:left="567" w:firstLine="142"/>
        <w:rPr>
          <w:rFonts w:ascii="Arial" w:hAnsi="Arial" w:cs="Arial"/>
          <w:b/>
          <w:bCs/>
          <w:u w:val="single"/>
        </w:rPr>
      </w:pPr>
      <w:r>
        <w:rPr>
          <w:rFonts w:ascii="Arial" w:hAnsi="Arial" w:cs="Arial"/>
          <w:b/>
          <w:bCs/>
          <w:u w:val="single"/>
        </w:rPr>
        <w:t>Organisation</w:t>
      </w:r>
      <w:r w:rsidR="00853232" w:rsidRPr="00853232">
        <w:rPr>
          <w:rFonts w:ascii="Arial" w:hAnsi="Arial" w:cs="Arial"/>
          <w:b/>
          <w:bCs/>
          <w:u w:val="single"/>
        </w:rPr>
        <w:t xml:space="preserve"> Information</w:t>
      </w:r>
    </w:p>
    <w:p w14:paraId="1535889E" w14:textId="77777777" w:rsidR="00853232" w:rsidRPr="00BB53C9" w:rsidRDefault="00853232"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p>
    <w:p w14:paraId="13AF4769" w14:textId="550E4858" w:rsidR="0098404E" w:rsidRPr="00F745EF" w:rsidRDefault="00806D46"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r>
        <w:rPr>
          <w:rFonts w:ascii="Arial" w:hAnsi="Arial" w:cs="Arial"/>
          <w:b/>
        </w:rPr>
        <w:t>Organisation</w:t>
      </w:r>
      <w:r w:rsidR="0098404E" w:rsidRPr="00BB53C9">
        <w:rPr>
          <w:rFonts w:ascii="Arial" w:hAnsi="Arial" w:cs="Arial"/>
          <w:b/>
        </w:rPr>
        <w:t xml:space="preserve"> name: </w:t>
      </w:r>
      <w:sdt>
        <w:sdtPr>
          <w:rPr>
            <w:rFonts w:ascii="Arial" w:hAnsi="Arial" w:cs="Arial"/>
            <w:b/>
          </w:rPr>
          <w:alias w:val="ApplicantName"/>
          <w:tag w:val="ApplicantName"/>
          <w:id w:val="1363558579"/>
          <w:placeholder>
            <w:docPart w:val="E17CFFB891964CF0B4DF8CBA7F5BD967"/>
          </w:placeholder>
          <w:showingPlcHdr/>
          <w:text/>
        </w:sdtPr>
        <w:sdtEndPr/>
        <w:sdtContent>
          <w:r w:rsidR="00494F3B" w:rsidRPr="00F745EF">
            <w:rPr>
              <w:rStyle w:val="PlaceholderText"/>
              <w:rFonts w:ascii="Arial" w:hAnsi="Arial" w:cs="Arial"/>
            </w:rPr>
            <w:t>Click or tap here to enter text.</w:t>
          </w:r>
        </w:sdtContent>
      </w:sdt>
    </w:p>
    <w:p w14:paraId="02059616" w14:textId="77777777"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p>
    <w:p w14:paraId="2B5B72AE" w14:textId="0C790127" w:rsidR="0098404E" w:rsidRPr="00F745EF" w:rsidRDefault="008719F9"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r>
        <w:rPr>
          <w:rFonts w:ascii="Arial" w:hAnsi="Arial" w:cs="Arial"/>
          <w:b/>
        </w:rPr>
        <w:t>Proposal</w:t>
      </w:r>
      <w:r w:rsidR="0098404E" w:rsidRPr="00F745EF">
        <w:rPr>
          <w:rFonts w:ascii="Arial" w:hAnsi="Arial" w:cs="Arial"/>
          <w:b/>
        </w:rPr>
        <w:t xml:space="preserve"> Manager Name and position: </w:t>
      </w:r>
      <w:sdt>
        <w:sdtPr>
          <w:rPr>
            <w:rFonts w:ascii="Arial" w:hAnsi="Arial" w:cs="Arial"/>
            <w:b/>
          </w:rPr>
          <w:alias w:val="BidManagerName"/>
          <w:tag w:val="BidManagerName"/>
          <w:id w:val="-24019328"/>
          <w:placeholder>
            <w:docPart w:val="C745D204C76548C3927A57F1FB9395A3"/>
          </w:placeholder>
          <w:showingPlcHdr/>
          <w:text/>
        </w:sdtPr>
        <w:sdtEndPr/>
        <w:sdtContent>
          <w:r w:rsidR="00494F3B" w:rsidRPr="00F745EF">
            <w:rPr>
              <w:rStyle w:val="PlaceholderText"/>
              <w:rFonts w:ascii="Arial" w:hAnsi="Arial" w:cs="Arial"/>
            </w:rPr>
            <w:t>Click or tap here to enter text.</w:t>
          </w:r>
        </w:sdtContent>
      </w:sdt>
    </w:p>
    <w:p w14:paraId="6E4B48E3" w14:textId="59ACF4B3" w:rsidR="0098404E" w:rsidRPr="00F745EF" w:rsidRDefault="00B45D5F"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r w:rsidRPr="00F745EF">
        <w:rPr>
          <w:rFonts w:ascii="Arial" w:hAnsi="Arial" w:cs="Arial"/>
          <w:i/>
        </w:rPr>
        <w:t>Name and position of officer with day to day responsibility for delivering the project</w:t>
      </w:r>
    </w:p>
    <w:p w14:paraId="5B69CA0B" w14:textId="77777777" w:rsidR="0098404E" w:rsidRPr="00F745EF" w:rsidRDefault="0098404E" w:rsidP="00BB53C9">
      <w:pPr>
        <w:pBdr>
          <w:top w:val="single" w:sz="4" w:space="1" w:color="auto"/>
          <w:left w:val="single" w:sz="4" w:space="0" w:color="auto"/>
          <w:bottom w:val="single" w:sz="4" w:space="1" w:color="auto"/>
          <w:right w:val="single" w:sz="4" w:space="4" w:color="auto"/>
        </w:pBdr>
        <w:ind w:left="567" w:firstLine="567"/>
        <w:rPr>
          <w:rFonts w:ascii="Arial" w:hAnsi="Arial" w:cs="Arial"/>
          <w:i/>
        </w:rPr>
      </w:pPr>
    </w:p>
    <w:p w14:paraId="2D9E8823" w14:textId="29A6F6FB" w:rsidR="009E5C00"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r w:rsidRPr="00F745EF">
        <w:rPr>
          <w:rFonts w:ascii="Arial" w:hAnsi="Arial" w:cs="Arial"/>
          <w:b/>
        </w:rPr>
        <w:t xml:space="preserve">Contact telephone number: </w:t>
      </w:r>
      <w:sdt>
        <w:sdtPr>
          <w:rPr>
            <w:rFonts w:ascii="Arial" w:hAnsi="Arial" w:cs="Arial"/>
            <w:b/>
          </w:rPr>
          <w:alias w:val="ContactTelephoneNumber"/>
          <w:tag w:val="ContactTelephoneNumber"/>
          <w:id w:val="-821118649"/>
          <w:placeholder>
            <w:docPart w:val="83C3493429334B66AA60D8BEF2AE087D"/>
          </w:placeholder>
          <w:showingPlcHdr/>
          <w:text/>
        </w:sdtPr>
        <w:sdtEndPr/>
        <w:sdtContent>
          <w:r w:rsidR="00494F3B" w:rsidRPr="00F745EF">
            <w:rPr>
              <w:rStyle w:val="PlaceholderText"/>
              <w:rFonts w:ascii="Arial" w:hAnsi="Arial" w:cs="Arial"/>
            </w:rPr>
            <w:t>Click or tap here to enter text.</w:t>
          </w:r>
        </w:sdtContent>
      </w:sdt>
      <w:r w:rsidRPr="00F745EF">
        <w:rPr>
          <w:rFonts w:ascii="Arial" w:hAnsi="Arial" w:cs="Arial"/>
          <w:b/>
        </w:rPr>
        <w:t xml:space="preserve">           </w:t>
      </w:r>
    </w:p>
    <w:p w14:paraId="14846E1D" w14:textId="77777777" w:rsidR="008719F9" w:rsidRDefault="008719F9"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p>
    <w:p w14:paraId="0478DCF8" w14:textId="192DFE60"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r w:rsidRPr="00F745EF">
        <w:rPr>
          <w:rFonts w:ascii="Arial" w:hAnsi="Arial" w:cs="Arial"/>
          <w:b/>
        </w:rPr>
        <w:t xml:space="preserve">Email address: </w:t>
      </w:r>
      <w:sdt>
        <w:sdtPr>
          <w:rPr>
            <w:rFonts w:ascii="Arial" w:hAnsi="Arial" w:cs="Arial"/>
            <w:b/>
          </w:rPr>
          <w:alias w:val="EmailAddress"/>
          <w:tag w:val="EmailAddress"/>
          <w:id w:val="-941455252"/>
          <w:placeholder>
            <w:docPart w:val="9BC21DBE36DA46058A83F83E4132AAC7"/>
          </w:placeholder>
          <w:showingPlcHdr/>
          <w:text/>
        </w:sdtPr>
        <w:sdtEndPr/>
        <w:sdtContent>
          <w:r w:rsidR="00494F3B" w:rsidRPr="00F745EF">
            <w:rPr>
              <w:rStyle w:val="PlaceholderText"/>
              <w:rFonts w:ascii="Arial" w:hAnsi="Arial" w:cs="Arial"/>
            </w:rPr>
            <w:t>Click or tap here to enter text.</w:t>
          </w:r>
        </w:sdtContent>
      </w:sdt>
    </w:p>
    <w:p w14:paraId="2BC1C8D2" w14:textId="77777777"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p>
    <w:p w14:paraId="4441F901" w14:textId="362ED229"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r w:rsidRPr="00F745EF">
        <w:rPr>
          <w:rFonts w:ascii="Arial" w:hAnsi="Arial" w:cs="Arial"/>
          <w:b/>
        </w:rPr>
        <w:t>Postal address</w:t>
      </w:r>
      <w:r w:rsidR="009E5C00" w:rsidRPr="00F745EF">
        <w:rPr>
          <w:rFonts w:ascii="Arial" w:hAnsi="Arial" w:cs="Arial"/>
          <w:b/>
        </w:rPr>
        <w:t xml:space="preserve">: </w:t>
      </w:r>
      <w:sdt>
        <w:sdtPr>
          <w:rPr>
            <w:rFonts w:ascii="Arial" w:hAnsi="Arial" w:cs="Arial"/>
            <w:b/>
          </w:rPr>
          <w:alias w:val="PostalAddress"/>
          <w:tag w:val="PostalAddress"/>
          <w:id w:val="723564097"/>
          <w:placeholder>
            <w:docPart w:val="E29F5EDF093640CB9FD28E0E42A39DA9"/>
          </w:placeholder>
          <w:showingPlcHdr/>
          <w:text w:multiLine="1"/>
        </w:sdtPr>
        <w:sdtEndPr/>
        <w:sdtContent>
          <w:r w:rsidR="00494F3B" w:rsidRPr="00F745EF">
            <w:rPr>
              <w:rStyle w:val="PlaceholderText"/>
              <w:rFonts w:ascii="Arial" w:hAnsi="Arial" w:cs="Arial"/>
            </w:rPr>
            <w:t>Click or tap here to enter text.</w:t>
          </w:r>
        </w:sdtContent>
      </w:sdt>
    </w:p>
    <w:p w14:paraId="08B59128" w14:textId="4BC6A1CF"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p>
    <w:p w14:paraId="1E3A68EE" w14:textId="0841DFED"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r w:rsidRPr="00F745EF">
        <w:rPr>
          <w:rFonts w:ascii="Arial" w:hAnsi="Arial" w:cs="Arial"/>
          <w:b/>
        </w:rPr>
        <w:t xml:space="preserve">Website: </w:t>
      </w:r>
      <w:sdt>
        <w:sdtPr>
          <w:rPr>
            <w:rFonts w:ascii="Arial" w:hAnsi="Arial" w:cs="Arial"/>
            <w:b/>
          </w:rPr>
          <w:alias w:val="Website"/>
          <w:tag w:val="Website"/>
          <w:id w:val="-743026164"/>
          <w:placeholder>
            <w:docPart w:val="57969CA94BB3421BAC23E9A4FAAA18E2"/>
          </w:placeholder>
          <w:showingPlcHdr/>
          <w:text/>
        </w:sdtPr>
        <w:sdtEndPr/>
        <w:sdtContent>
          <w:r w:rsidR="00494F3B" w:rsidRPr="00F745EF">
            <w:rPr>
              <w:rStyle w:val="PlaceholderText"/>
              <w:rFonts w:ascii="Arial" w:hAnsi="Arial" w:cs="Arial"/>
            </w:rPr>
            <w:t>Click or tap here to enter text.</w:t>
          </w:r>
        </w:sdtContent>
      </w:sdt>
    </w:p>
    <w:p w14:paraId="1C0C517F" w14:textId="1F9F44F0"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p>
    <w:p w14:paraId="2F1DB22F" w14:textId="2A13D2DE"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bCs/>
        </w:rPr>
      </w:pPr>
      <w:r w:rsidRPr="00F745EF">
        <w:rPr>
          <w:rFonts w:ascii="Arial" w:hAnsi="Arial" w:cs="Arial"/>
          <w:b/>
          <w:bCs/>
        </w:rPr>
        <w:t xml:space="preserve">Company Registration Number (where relevant): </w:t>
      </w:r>
      <w:sdt>
        <w:sdtPr>
          <w:rPr>
            <w:rFonts w:ascii="Arial" w:hAnsi="Arial" w:cs="Arial"/>
            <w:b/>
            <w:bCs/>
          </w:rPr>
          <w:alias w:val="CompanyRegistrationNumber"/>
          <w:tag w:val="CompanyRegistrationNumber"/>
          <w:id w:val="-544753131"/>
          <w:placeholder>
            <w:docPart w:val="2BC904DB6C3E4811A7DA7638D62FD793"/>
          </w:placeholder>
          <w:showingPlcHdr/>
          <w:text/>
        </w:sdtPr>
        <w:sdtEndPr/>
        <w:sdtContent>
          <w:r w:rsidR="009E5C00" w:rsidRPr="00F745EF">
            <w:rPr>
              <w:rStyle w:val="PlaceholderText"/>
              <w:rFonts w:ascii="Arial" w:hAnsi="Arial" w:cs="Arial"/>
            </w:rPr>
            <w:t>Click or tap here to enter text.</w:t>
          </w:r>
        </w:sdtContent>
      </w:sdt>
    </w:p>
    <w:p w14:paraId="102AB99F" w14:textId="521FC694"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bCs/>
        </w:rPr>
      </w:pPr>
    </w:p>
    <w:p w14:paraId="31FA779A" w14:textId="36A33D00"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rPr>
      </w:pPr>
      <w:r w:rsidRPr="00F745EF">
        <w:rPr>
          <w:rFonts w:ascii="Arial" w:hAnsi="Arial" w:cs="Arial"/>
          <w:b/>
          <w:bCs/>
        </w:rPr>
        <w:t>Charity Registration Number (where relevant):</w:t>
      </w:r>
      <w:r w:rsidRPr="00F745EF">
        <w:rPr>
          <w:rFonts w:ascii="Arial" w:hAnsi="Arial" w:cs="Arial"/>
        </w:rPr>
        <w:t xml:space="preserve"> </w:t>
      </w:r>
      <w:sdt>
        <w:sdtPr>
          <w:rPr>
            <w:rFonts w:ascii="Arial" w:hAnsi="Arial" w:cs="Arial"/>
          </w:rPr>
          <w:alias w:val="CharityRegistrationNumber"/>
          <w:tag w:val="CharityRegistrationNumber"/>
          <w:id w:val="-705563679"/>
          <w:placeholder>
            <w:docPart w:val="C32BA9770A6E4E1DBA969035CA947D7E"/>
          </w:placeholder>
          <w:showingPlcHdr/>
          <w:text/>
        </w:sdtPr>
        <w:sdtEndPr/>
        <w:sdtContent>
          <w:r w:rsidR="009E5C00" w:rsidRPr="00F745EF">
            <w:rPr>
              <w:rStyle w:val="PlaceholderText"/>
              <w:rFonts w:ascii="Arial" w:hAnsi="Arial" w:cs="Arial"/>
            </w:rPr>
            <w:t>Click or tap here to enter text.</w:t>
          </w:r>
        </w:sdtContent>
      </w:sdt>
    </w:p>
    <w:p w14:paraId="1B060970" w14:textId="77777777" w:rsidR="0098404E" w:rsidRPr="00F745EF" w:rsidRDefault="0098404E" w:rsidP="00BB53C9">
      <w:pPr>
        <w:pBdr>
          <w:top w:val="single" w:sz="4" w:space="1" w:color="auto"/>
          <w:left w:val="single" w:sz="4" w:space="0" w:color="auto"/>
          <w:bottom w:val="single" w:sz="4" w:space="1" w:color="auto"/>
          <w:right w:val="single" w:sz="4" w:space="4" w:color="auto"/>
        </w:pBdr>
        <w:ind w:left="567" w:firstLine="142"/>
        <w:rPr>
          <w:rFonts w:ascii="Arial" w:hAnsi="Arial" w:cs="Arial"/>
          <w:b/>
        </w:rPr>
      </w:pPr>
    </w:p>
    <w:p w14:paraId="70CB196C" w14:textId="165611A7" w:rsidR="0098404E" w:rsidRPr="00F745EF" w:rsidRDefault="0098404E" w:rsidP="00B45D5F">
      <w:pPr>
        <w:pBdr>
          <w:top w:val="single" w:sz="4" w:space="1" w:color="auto"/>
          <w:left w:val="single" w:sz="4" w:space="0" w:color="auto"/>
          <w:bottom w:val="single" w:sz="4" w:space="1" w:color="auto"/>
          <w:right w:val="single" w:sz="4" w:space="4" w:color="auto"/>
        </w:pBdr>
        <w:ind w:left="567" w:firstLine="142"/>
        <w:rPr>
          <w:rFonts w:ascii="Arial" w:hAnsi="Arial" w:cs="Arial"/>
        </w:rPr>
      </w:pPr>
      <w:r w:rsidRPr="00F745EF">
        <w:rPr>
          <w:rFonts w:ascii="Arial" w:hAnsi="Arial" w:cs="Arial"/>
          <w:b/>
        </w:rPr>
        <w:t xml:space="preserve">Senior Responsible Officer contact details: </w:t>
      </w:r>
      <w:sdt>
        <w:sdtPr>
          <w:rPr>
            <w:rFonts w:ascii="Arial" w:hAnsi="Arial" w:cs="Arial"/>
            <w:b/>
          </w:rPr>
          <w:alias w:val="SeniorResponsibleOfficer"/>
          <w:tag w:val="SeniorResponsibleOfficer"/>
          <w:id w:val="-1353266252"/>
          <w:placeholder>
            <w:docPart w:val="80FCE2AC953B4E19AE55B657EA0C3B17"/>
          </w:placeholder>
          <w:showingPlcHdr/>
          <w:text/>
        </w:sdtPr>
        <w:sdtEndPr/>
        <w:sdtContent>
          <w:r w:rsidR="009E5C00" w:rsidRPr="00F745EF">
            <w:rPr>
              <w:rStyle w:val="PlaceholderText"/>
              <w:rFonts w:ascii="Arial" w:hAnsi="Arial" w:cs="Arial"/>
            </w:rPr>
            <w:t>Click or tap here to enter text.</w:t>
          </w:r>
        </w:sdtContent>
      </w:sdt>
    </w:p>
    <w:p w14:paraId="50CC0801" w14:textId="3E5BE308" w:rsidR="00B45D5F" w:rsidRPr="00F745EF" w:rsidRDefault="00B45D5F" w:rsidP="00B45D5F">
      <w:pPr>
        <w:pBdr>
          <w:top w:val="single" w:sz="4" w:space="1" w:color="auto"/>
          <w:left w:val="single" w:sz="4" w:space="0" w:color="auto"/>
          <w:bottom w:val="single" w:sz="4" w:space="1" w:color="auto"/>
          <w:right w:val="single" w:sz="4" w:space="4" w:color="auto"/>
        </w:pBdr>
        <w:ind w:left="567" w:firstLine="142"/>
        <w:rPr>
          <w:rFonts w:ascii="Arial" w:hAnsi="Arial" w:cs="Arial"/>
        </w:rPr>
      </w:pPr>
    </w:p>
    <w:p w14:paraId="66218D7C" w14:textId="76D6850C" w:rsidR="00B45D5F" w:rsidRPr="00F745EF" w:rsidRDefault="00B45D5F" w:rsidP="00B45D5F">
      <w:pPr>
        <w:pBdr>
          <w:top w:val="single" w:sz="4" w:space="1" w:color="auto"/>
          <w:left w:val="single" w:sz="4" w:space="0" w:color="auto"/>
          <w:bottom w:val="single" w:sz="4" w:space="1" w:color="auto"/>
          <w:right w:val="single" w:sz="4" w:space="4" w:color="auto"/>
        </w:pBdr>
        <w:ind w:left="567" w:firstLine="142"/>
        <w:rPr>
          <w:rFonts w:ascii="Arial" w:hAnsi="Arial" w:cs="Arial"/>
          <w:b/>
          <w:bCs/>
          <w:color w:val="000000"/>
        </w:rPr>
      </w:pPr>
      <w:r w:rsidRPr="00F745EF">
        <w:rPr>
          <w:rFonts w:ascii="Arial" w:hAnsi="Arial" w:cs="Arial"/>
          <w:b/>
          <w:bCs/>
          <w:color w:val="000000"/>
        </w:rPr>
        <w:t>Please confirm the type of organisation:</w:t>
      </w:r>
    </w:p>
    <w:p w14:paraId="47EFE4AA" w14:textId="77777777" w:rsidR="0025508C" w:rsidRPr="00F745EF" w:rsidRDefault="0025508C" w:rsidP="008719F9">
      <w:pPr>
        <w:pBdr>
          <w:top w:val="single" w:sz="4" w:space="1" w:color="auto"/>
          <w:left w:val="single" w:sz="4" w:space="0" w:color="auto"/>
          <w:bottom w:val="single" w:sz="4" w:space="1" w:color="auto"/>
          <w:right w:val="single" w:sz="4" w:space="4" w:color="auto"/>
        </w:pBdr>
        <w:rPr>
          <w:rFonts w:ascii="Arial" w:eastAsia="Calibri" w:hAnsi="Arial" w:cs="Arial"/>
          <w:lang w:eastAsia="en-US"/>
        </w:rPr>
        <w:sectPr w:rsidR="0025508C" w:rsidRPr="00F745EF" w:rsidSect="008719F9">
          <w:footerReference w:type="default" r:id="rId18"/>
          <w:footerReference w:type="first" r:id="rId19"/>
          <w:pgSz w:w="12240" w:h="15840"/>
          <w:pgMar w:top="709" w:right="1041" w:bottom="993" w:left="567" w:header="568" w:footer="357" w:gutter="0"/>
          <w:cols w:space="708"/>
          <w:titlePg/>
          <w:docGrid w:linePitch="360"/>
        </w:sectPr>
      </w:pPr>
    </w:p>
    <w:p w14:paraId="3420149C" w14:textId="7C35513D" w:rsidR="00B45D5F" w:rsidRPr="00F745EF" w:rsidRDefault="00D4753C" w:rsidP="0079138D">
      <w:pPr>
        <w:pBdr>
          <w:top w:val="single" w:sz="4" w:space="1" w:color="auto"/>
          <w:left w:val="single" w:sz="4" w:space="4" w:color="auto"/>
          <w:bottom w:val="single" w:sz="4" w:space="1" w:color="auto"/>
          <w:right w:val="single" w:sz="4" w:space="4" w:color="auto"/>
        </w:pBdr>
        <w:ind w:left="644" w:firstLine="142"/>
        <w:rPr>
          <w:rFonts w:ascii="Arial" w:hAnsi="Arial" w:cs="Arial"/>
        </w:rPr>
      </w:pPr>
      <w:sdt>
        <w:sdtPr>
          <w:rPr>
            <w:rFonts w:ascii="Arial" w:hAnsi="Arial" w:cs="Arial"/>
          </w:rPr>
          <w:alias w:val="LocalAuthorityChk"/>
          <w:tag w:val="LocalAuthorityChk"/>
          <w:id w:val="-1056709813"/>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Local authority</w:t>
      </w:r>
    </w:p>
    <w:p w14:paraId="4390ED28" w14:textId="6AE27CD5" w:rsidR="00B45D5F" w:rsidRPr="00F745EF" w:rsidRDefault="00D4753C" w:rsidP="0079138D">
      <w:pPr>
        <w:pBdr>
          <w:top w:val="single" w:sz="4" w:space="1" w:color="auto"/>
          <w:left w:val="single" w:sz="4" w:space="4" w:color="auto"/>
          <w:bottom w:val="single" w:sz="4" w:space="1" w:color="auto"/>
          <w:right w:val="single" w:sz="4" w:space="4" w:color="auto"/>
        </w:pBdr>
        <w:ind w:left="644" w:firstLine="142"/>
        <w:rPr>
          <w:rFonts w:ascii="Arial" w:hAnsi="Arial" w:cs="Arial"/>
        </w:rPr>
      </w:pPr>
      <w:sdt>
        <w:sdtPr>
          <w:rPr>
            <w:rFonts w:ascii="Arial" w:hAnsi="Arial" w:cs="Arial"/>
          </w:rPr>
          <w:alias w:val="PrivateSectorChk"/>
          <w:tag w:val="PrivateSectorChk"/>
          <w:id w:val="1948658209"/>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Private sector</w:t>
      </w:r>
    </w:p>
    <w:p w14:paraId="28DA7920" w14:textId="64D43DC4" w:rsidR="00B45D5F" w:rsidRPr="00F745EF" w:rsidRDefault="00D4753C" w:rsidP="0079138D">
      <w:pPr>
        <w:pBdr>
          <w:top w:val="single" w:sz="4" w:space="1" w:color="auto"/>
          <w:left w:val="single" w:sz="4" w:space="4" w:color="auto"/>
          <w:bottom w:val="single" w:sz="4" w:space="1" w:color="auto"/>
          <w:right w:val="single" w:sz="4" w:space="4" w:color="auto"/>
        </w:pBdr>
        <w:ind w:left="644" w:firstLine="142"/>
        <w:rPr>
          <w:rFonts w:ascii="Arial" w:hAnsi="Arial" w:cs="Arial"/>
        </w:rPr>
      </w:pPr>
      <w:sdt>
        <w:sdtPr>
          <w:rPr>
            <w:rFonts w:ascii="Arial" w:hAnsi="Arial" w:cs="Arial"/>
          </w:rPr>
          <w:alias w:val="VoluntarySectorChk"/>
          <w:tag w:val="VoluntarySectorChk"/>
          <w:id w:val="235904549"/>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Voluntary sector</w:t>
      </w:r>
    </w:p>
    <w:p w14:paraId="6165D715" w14:textId="044991FC" w:rsidR="00B45D5F" w:rsidRPr="00F745EF" w:rsidRDefault="00D4753C" w:rsidP="0079138D">
      <w:pPr>
        <w:pBdr>
          <w:top w:val="single" w:sz="4" w:space="1" w:color="auto"/>
          <w:left w:val="single" w:sz="4" w:space="4" w:color="auto"/>
          <w:bottom w:val="single" w:sz="4" w:space="1" w:color="auto"/>
          <w:right w:val="single" w:sz="4" w:space="4" w:color="auto"/>
        </w:pBdr>
        <w:ind w:left="644" w:firstLine="142"/>
        <w:rPr>
          <w:rFonts w:ascii="Arial" w:hAnsi="Arial" w:cs="Arial"/>
        </w:rPr>
      </w:pPr>
      <w:sdt>
        <w:sdtPr>
          <w:rPr>
            <w:rFonts w:ascii="Arial" w:hAnsi="Arial" w:cs="Arial"/>
          </w:rPr>
          <w:alias w:val="UniversityChk"/>
          <w:tag w:val="UniversityChk"/>
          <w:id w:val="928773137"/>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University</w:t>
      </w:r>
    </w:p>
    <w:p w14:paraId="5C0C70B7" w14:textId="2D45C39D" w:rsidR="00B45D5F" w:rsidRPr="00F745EF" w:rsidRDefault="00D4753C" w:rsidP="0079138D">
      <w:pPr>
        <w:pBdr>
          <w:top w:val="single" w:sz="4" w:space="1" w:color="auto"/>
          <w:left w:val="single" w:sz="4" w:space="29" w:color="auto"/>
          <w:bottom w:val="single" w:sz="4" w:space="20" w:color="auto"/>
          <w:right w:val="single" w:sz="4" w:space="4" w:color="auto"/>
        </w:pBdr>
        <w:ind w:left="567" w:firstLine="142"/>
        <w:rPr>
          <w:rFonts w:ascii="Arial" w:hAnsi="Arial" w:cs="Arial"/>
        </w:rPr>
      </w:pPr>
      <w:sdt>
        <w:sdtPr>
          <w:rPr>
            <w:rFonts w:ascii="Arial" w:hAnsi="Arial" w:cs="Arial"/>
          </w:rPr>
          <w:alias w:val="FECollegeChk"/>
          <w:tag w:val="FECollegeChk"/>
          <w:id w:val="-1767841222"/>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FE College</w:t>
      </w:r>
    </w:p>
    <w:p w14:paraId="30468D0D" w14:textId="568929F1" w:rsidR="00B45D5F" w:rsidRPr="00F745EF" w:rsidRDefault="00D4753C" w:rsidP="0079138D">
      <w:pPr>
        <w:pBdr>
          <w:top w:val="single" w:sz="4" w:space="1" w:color="auto"/>
          <w:left w:val="single" w:sz="4" w:space="29" w:color="auto"/>
          <w:bottom w:val="single" w:sz="4" w:space="20" w:color="auto"/>
          <w:right w:val="single" w:sz="4" w:space="4" w:color="auto"/>
        </w:pBdr>
        <w:ind w:left="567" w:firstLine="142"/>
        <w:rPr>
          <w:rFonts w:ascii="Arial" w:hAnsi="Arial" w:cs="Arial"/>
        </w:rPr>
      </w:pPr>
      <w:sdt>
        <w:sdtPr>
          <w:rPr>
            <w:rFonts w:ascii="Arial" w:hAnsi="Arial" w:cs="Arial"/>
          </w:rPr>
          <w:alias w:val="OtherChk"/>
          <w:tag w:val="OtherChk"/>
          <w:id w:val="1856304740"/>
          <w14:checkbox>
            <w14:checked w14:val="0"/>
            <w14:checkedState w14:val="2612" w14:font="MS Gothic"/>
            <w14:uncheckedState w14:val="2610" w14:font="MS Gothic"/>
          </w14:checkbox>
        </w:sdtPr>
        <w:sdtEndPr/>
        <w:sdtContent>
          <w:r w:rsidR="009E5C00" w:rsidRPr="00F745EF">
            <w:rPr>
              <w:rFonts w:ascii="Segoe UI Symbol" w:eastAsia="MS Gothic" w:hAnsi="Segoe UI Symbol" w:cs="Segoe UI Symbol"/>
            </w:rPr>
            <w:t>☐</w:t>
          </w:r>
        </w:sdtContent>
      </w:sdt>
      <w:r w:rsidR="009E5C00" w:rsidRPr="00F745EF">
        <w:rPr>
          <w:rFonts w:ascii="Arial" w:hAnsi="Arial" w:cs="Arial"/>
        </w:rPr>
        <w:t xml:space="preserve"> </w:t>
      </w:r>
      <w:r w:rsidR="00B45D5F" w:rsidRPr="00F745EF">
        <w:rPr>
          <w:rFonts w:ascii="Arial" w:hAnsi="Arial" w:cs="Arial"/>
        </w:rPr>
        <w:t xml:space="preserve">Other (please specify) </w:t>
      </w:r>
    </w:p>
    <w:sdt>
      <w:sdtPr>
        <w:rPr>
          <w:rFonts w:ascii="Arial" w:hAnsi="Arial" w:cs="Arial"/>
          <w:b/>
          <w:bCs/>
        </w:rPr>
        <w:alias w:val="OtherDetails"/>
        <w:tag w:val="OtherDetails"/>
        <w:id w:val="-2136783062"/>
        <w:placeholder>
          <w:docPart w:val="1E57544127DC4D36B8C4D3E78626E4B1"/>
        </w:placeholder>
        <w:showingPlcHdr/>
        <w:text/>
      </w:sdtPr>
      <w:sdtEndPr/>
      <w:sdtContent>
        <w:p w14:paraId="671AF3D7" w14:textId="2CE7B4B1" w:rsidR="009E5C00" w:rsidRPr="00F745EF" w:rsidRDefault="008D1526" w:rsidP="0079138D">
          <w:pPr>
            <w:pBdr>
              <w:top w:val="single" w:sz="4" w:space="1" w:color="auto"/>
              <w:left w:val="single" w:sz="4" w:space="29" w:color="auto"/>
              <w:bottom w:val="single" w:sz="4" w:space="20" w:color="auto"/>
              <w:right w:val="single" w:sz="4" w:space="4" w:color="auto"/>
            </w:pBdr>
            <w:ind w:left="567" w:firstLine="142"/>
            <w:rPr>
              <w:rFonts w:ascii="Arial" w:hAnsi="Arial" w:cs="Arial"/>
              <w:b/>
              <w:bCs/>
            </w:rPr>
          </w:pPr>
          <w:r w:rsidRPr="00F745EF">
            <w:rPr>
              <w:rStyle w:val="PlaceholderText"/>
              <w:rFonts w:ascii="Arial" w:hAnsi="Arial" w:cs="Arial"/>
            </w:rPr>
            <w:t>Click or tap here to enter text.</w:t>
          </w:r>
        </w:p>
      </w:sdtContent>
    </w:sdt>
    <w:p w14:paraId="5B15A9FE" w14:textId="77777777" w:rsidR="0025508C" w:rsidRPr="00F745EF" w:rsidRDefault="0025508C" w:rsidP="00B45D5F">
      <w:pPr>
        <w:pBdr>
          <w:top w:val="single" w:sz="4" w:space="1" w:color="auto"/>
          <w:left w:val="single" w:sz="4" w:space="0" w:color="auto"/>
          <w:bottom w:val="single" w:sz="4" w:space="1" w:color="auto"/>
          <w:right w:val="single" w:sz="4" w:space="4" w:color="auto"/>
        </w:pBdr>
        <w:ind w:left="567" w:firstLine="142"/>
        <w:rPr>
          <w:rFonts w:ascii="Arial" w:hAnsi="Arial" w:cs="Arial"/>
        </w:rPr>
        <w:sectPr w:rsidR="0025508C" w:rsidRPr="00F745EF" w:rsidSect="008719F9">
          <w:type w:val="continuous"/>
          <w:pgSz w:w="12240" w:h="15840"/>
          <w:pgMar w:top="1418" w:right="1041" w:bottom="1106" w:left="567" w:header="568" w:footer="357" w:gutter="0"/>
          <w:cols w:num="2" w:space="142"/>
          <w:titlePg/>
          <w:docGrid w:linePitch="360"/>
        </w:sectPr>
      </w:pPr>
    </w:p>
    <w:bookmarkEnd w:id="2"/>
    <w:p w14:paraId="44730169" w14:textId="77777777" w:rsidR="00101FA7" w:rsidRPr="00F745EF" w:rsidRDefault="00101FA7" w:rsidP="00101FA7">
      <w:pPr>
        <w:rPr>
          <w:rFonts w:ascii="Arial" w:hAnsi="Arial" w:cs="Arial"/>
          <w:sz w:val="28"/>
          <w:szCs w:val="28"/>
          <w:u w:val="single"/>
        </w:rPr>
      </w:pPr>
    </w:p>
    <w:p w14:paraId="0B09EC52" w14:textId="6E296782" w:rsidR="00101FA7" w:rsidRPr="00F745EF" w:rsidRDefault="008719F9" w:rsidP="0079138D">
      <w:pPr>
        <w:pBdr>
          <w:top w:val="single" w:sz="4" w:space="1" w:color="auto"/>
          <w:left w:val="single" w:sz="4" w:space="4" w:color="auto"/>
          <w:bottom w:val="single" w:sz="4" w:space="1" w:color="auto"/>
          <w:right w:val="single" w:sz="4" w:space="4" w:color="auto"/>
        </w:pBdr>
        <w:ind w:left="567" w:right="142" w:firstLine="142"/>
        <w:rPr>
          <w:rFonts w:ascii="Arial" w:hAnsi="Arial" w:cs="Arial"/>
        </w:rPr>
      </w:pPr>
      <w:r>
        <w:rPr>
          <w:rFonts w:ascii="Arial" w:hAnsi="Arial" w:cs="Arial"/>
          <w:b/>
        </w:rPr>
        <w:lastRenderedPageBreak/>
        <w:t>Proposal Value</w:t>
      </w:r>
      <w:r w:rsidR="00101FA7" w:rsidRPr="00F745EF">
        <w:rPr>
          <w:rFonts w:ascii="Arial" w:hAnsi="Arial" w:cs="Arial"/>
          <w:b/>
        </w:rPr>
        <w:t xml:space="preserve"> (£):</w:t>
      </w:r>
      <w:sdt>
        <w:sdtPr>
          <w:rPr>
            <w:rFonts w:ascii="Arial" w:hAnsi="Arial" w:cs="Arial"/>
            <w:b/>
          </w:rPr>
          <w:alias w:val="ValueRequested"/>
          <w:tag w:val="ValueRequested"/>
          <w:id w:val="-870227212"/>
          <w:placeholder>
            <w:docPart w:val="106900C963EF416B88E420EFF0710534"/>
          </w:placeholder>
          <w:showingPlcHdr/>
          <w:text/>
        </w:sdtPr>
        <w:sdtEndPr/>
        <w:sdtContent>
          <w:r w:rsidR="00C26116" w:rsidRPr="00F745EF">
            <w:rPr>
              <w:rStyle w:val="PlaceholderText"/>
              <w:rFonts w:ascii="Arial" w:hAnsi="Arial" w:cs="Arial"/>
            </w:rPr>
            <w:t>Click or tap here to enter text.</w:t>
          </w:r>
        </w:sdtContent>
      </w:sdt>
    </w:p>
    <w:p w14:paraId="16BBAABB" w14:textId="4C1C3EBC" w:rsidR="00101FA7" w:rsidRPr="00F745EF" w:rsidRDefault="00101FA7" w:rsidP="00101FA7">
      <w:pPr>
        <w:rPr>
          <w:rFonts w:ascii="Arial" w:hAnsi="Arial" w:cs="Arial"/>
          <w:sz w:val="28"/>
          <w:szCs w:val="28"/>
          <w:u w:val="single"/>
        </w:rPr>
      </w:pPr>
    </w:p>
    <w:p w14:paraId="38919077" w14:textId="36164E02" w:rsidR="00101FA7" w:rsidRPr="00F745EF" w:rsidRDefault="00101FA7" w:rsidP="00853232">
      <w:pPr>
        <w:pBdr>
          <w:top w:val="single" w:sz="4" w:space="1" w:color="auto"/>
          <w:left w:val="single" w:sz="4" w:space="0" w:color="auto"/>
          <w:bottom w:val="single" w:sz="4" w:space="1" w:color="auto"/>
          <w:right w:val="single" w:sz="4" w:space="4" w:color="auto"/>
        </w:pBdr>
        <w:ind w:left="567" w:right="142"/>
        <w:rPr>
          <w:rFonts w:ascii="Arial" w:hAnsi="Arial" w:cs="Arial"/>
          <w:b/>
        </w:rPr>
      </w:pPr>
      <w:r w:rsidRPr="00F745EF">
        <w:rPr>
          <w:rFonts w:ascii="Arial" w:hAnsi="Arial" w:cs="Arial"/>
          <w:b/>
        </w:rPr>
        <w:t xml:space="preserve">The Bid – </w:t>
      </w:r>
      <w:r w:rsidR="00372674" w:rsidRPr="00F745EF">
        <w:rPr>
          <w:rFonts w:ascii="Arial" w:hAnsi="Arial" w:cs="Arial"/>
          <w:b/>
        </w:rPr>
        <w:t>investment priority</w:t>
      </w:r>
      <w:r w:rsidR="00765F06">
        <w:rPr>
          <w:rFonts w:ascii="Arial" w:hAnsi="Arial" w:cs="Arial"/>
          <w:b/>
        </w:rPr>
        <w:t xml:space="preserve"> - objectives</w:t>
      </w:r>
    </w:p>
    <w:p w14:paraId="435FF87A" w14:textId="77777777" w:rsidR="00101FA7" w:rsidRPr="00F745EF" w:rsidRDefault="00101FA7" w:rsidP="00853232">
      <w:pPr>
        <w:pBdr>
          <w:top w:val="single" w:sz="4" w:space="1" w:color="auto"/>
          <w:left w:val="single" w:sz="4" w:space="0" w:color="auto"/>
          <w:bottom w:val="single" w:sz="4" w:space="1" w:color="auto"/>
          <w:right w:val="single" w:sz="4" w:space="4" w:color="auto"/>
        </w:pBdr>
        <w:ind w:left="567" w:right="142"/>
        <w:rPr>
          <w:rFonts w:ascii="Arial" w:hAnsi="Arial" w:cs="Arial"/>
          <w:b/>
        </w:rPr>
      </w:pPr>
    </w:p>
    <w:p w14:paraId="5BBDB5A0" w14:textId="3819D788" w:rsidR="00101FA7" w:rsidRDefault="00101FA7" w:rsidP="00853232">
      <w:pPr>
        <w:pBdr>
          <w:top w:val="single" w:sz="4" w:space="1" w:color="auto"/>
          <w:left w:val="single" w:sz="4" w:space="0" w:color="auto"/>
          <w:bottom w:val="single" w:sz="4" w:space="1" w:color="auto"/>
          <w:right w:val="single" w:sz="4" w:space="4" w:color="auto"/>
        </w:pBdr>
        <w:ind w:left="567" w:right="142"/>
        <w:rPr>
          <w:rFonts w:ascii="Arial" w:eastAsia="Calibri" w:hAnsi="Arial" w:cs="Arial"/>
          <w:lang w:eastAsia="en-US"/>
        </w:rPr>
      </w:pPr>
      <w:r w:rsidRPr="00F745EF">
        <w:rPr>
          <w:rFonts w:ascii="Arial" w:hAnsi="Arial" w:cs="Arial"/>
          <w:iCs/>
          <w:lang w:val="en-US"/>
        </w:rPr>
        <w:t xml:space="preserve">Please select </w:t>
      </w:r>
      <w:r w:rsidR="00372674" w:rsidRPr="00F745EF">
        <w:rPr>
          <w:rFonts w:ascii="Arial" w:eastAsia="Calibri" w:hAnsi="Arial" w:cs="Arial"/>
          <w:lang w:eastAsia="en-US"/>
        </w:rPr>
        <w:t>which investment priorit</w:t>
      </w:r>
      <w:r w:rsidR="004F1951">
        <w:rPr>
          <w:rFonts w:ascii="Arial" w:eastAsia="Calibri" w:hAnsi="Arial" w:cs="Arial"/>
          <w:lang w:eastAsia="en-US"/>
        </w:rPr>
        <w:t>ies</w:t>
      </w:r>
      <w:r w:rsidR="00765F06">
        <w:rPr>
          <w:rFonts w:ascii="Arial" w:eastAsia="Calibri" w:hAnsi="Arial" w:cs="Arial"/>
          <w:lang w:eastAsia="en-US"/>
        </w:rPr>
        <w:t xml:space="preserve"> and objectives </w:t>
      </w:r>
      <w:r w:rsidR="00372674" w:rsidRPr="00F745EF">
        <w:rPr>
          <w:rFonts w:ascii="Arial" w:eastAsia="Calibri" w:hAnsi="Arial" w:cs="Arial"/>
          <w:lang w:eastAsia="en-US"/>
        </w:rPr>
        <w:t xml:space="preserve">of the UK </w:t>
      </w:r>
      <w:r w:rsidR="00765F06">
        <w:rPr>
          <w:rFonts w:ascii="Arial" w:eastAsia="Calibri" w:hAnsi="Arial" w:cs="Arial"/>
          <w:lang w:eastAsia="en-US"/>
        </w:rPr>
        <w:t>Shared Prosperity</w:t>
      </w:r>
      <w:r w:rsidR="00372674" w:rsidRPr="00F745EF">
        <w:rPr>
          <w:rFonts w:ascii="Arial" w:eastAsia="Calibri" w:hAnsi="Arial" w:cs="Arial"/>
          <w:lang w:eastAsia="en-US"/>
        </w:rPr>
        <w:t xml:space="preserve"> Fund you</w:t>
      </w:r>
      <w:r w:rsidR="00765F06">
        <w:rPr>
          <w:rFonts w:ascii="Arial" w:eastAsia="Calibri" w:hAnsi="Arial" w:cs="Arial"/>
          <w:lang w:eastAsia="en-US"/>
        </w:rPr>
        <w:t>r proposal</w:t>
      </w:r>
      <w:r w:rsidR="004F1951">
        <w:rPr>
          <w:rFonts w:ascii="Arial" w:eastAsia="Calibri" w:hAnsi="Arial" w:cs="Arial"/>
          <w:lang w:eastAsia="en-US"/>
        </w:rPr>
        <w:t xml:space="preserve"> is focusing on</w:t>
      </w:r>
      <w:r w:rsidR="00372674" w:rsidRPr="00F745EF">
        <w:rPr>
          <w:rFonts w:ascii="Arial" w:eastAsia="Calibri" w:hAnsi="Arial" w:cs="Arial"/>
          <w:lang w:eastAsia="en-US"/>
        </w:rPr>
        <w:t>:</w:t>
      </w:r>
    </w:p>
    <w:p w14:paraId="60326D3F" w14:textId="77777777" w:rsidR="00765F06" w:rsidRDefault="00765F06" w:rsidP="00853232">
      <w:pPr>
        <w:pBdr>
          <w:top w:val="single" w:sz="4" w:space="1" w:color="auto"/>
          <w:left w:val="single" w:sz="4" w:space="0" w:color="auto"/>
          <w:bottom w:val="single" w:sz="4" w:space="1" w:color="auto"/>
          <w:right w:val="single" w:sz="4" w:space="4" w:color="auto"/>
        </w:pBdr>
        <w:ind w:left="567" w:right="142"/>
        <w:rPr>
          <w:rFonts w:ascii="Arial" w:eastAsia="Calibri" w:hAnsi="Arial" w:cs="Arial"/>
          <w:lang w:eastAsia="en-US"/>
        </w:rPr>
      </w:pPr>
    </w:p>
    <w:p w14:paraId="2C9CCB0B" w14:textId="70A08573" w:rsidR="008719F9" w:rsidRPr="00F745EF" w:rsidRDefault="00765F06" w:rsidP="00853232">
      <w:pPr>
        <w:pBdr>
          <w:top w:val="single" w:sz="4" w:space="1" w:color="auto"/>
          <w:left w:val="single" w:sz="4" w:space="0" w:color="auto"/>
          <w:bottom w:val="single" w:sz="4" w:space="1" w:color="auto"/>
          <w:right w:val="single" w:sz="4" w:space="4" w:color="auto"/>
        </w:pBdr>
        <w:ind w:left="567" w:right="142"/>
        <w:rPr>
          <w:rFonts w:ascii="Arial" w:eastAsia="Calibri" w:hAnsi="Arial" w:cs="Arial"/>
          <w:lang w:eastAsia="en-US"/>
        </w:rPr>
      </w:pPr>
      <w:r>
        <w:rPr>
          <w:rFonts w:ascii="Arial" w:eastAsia="Calibri" w:hAnsi="Arial" w:cs="Arial"/>
          <w:lang w:eastAsia="en-US"/>
        </w:rPr>
        <w:t>(</w:t>
      </w:r>
      <w:r w:rsidR="008719F9">
        <w:rPr>
          <w:rFonts w:ascii="Arial" w:eastAsia="Calibri" w:hAnsi="Arial" w:cs="Arial"/>
          <w:lang w:eastAsia="en-US"/>
        </w:rPr>
        <w:t xml:space="preserve">More information on the </w:t>
      </w:r>
      <w:r w:rsidR="008719F9" w:rsidRPr="008719F9">
        <w:rPr>
          <w:rFonts w:ascii="Arial" w:eastAsia="Calibri" w:hAnsi="Arial" w:cs="Arial"/>
          <w:lang w:eastAsia="en-US"/>
        </w:rPr>
        <w:t xml:space="preserve">Interventions, Objectives, Outcomes and Outputs </w:t>
      </w:r>
      <w:r w:rsidR="008719F9">
        <w:rPr>
          <w:rFonts w:ascii="Arial" w:eastAsia="Calibri" w:hAnsi="Arial" w:cs="Arial"/>
          <w:lang w:eastAsia="en-US"/>
        </w:rPr>
        <w:t xml:space="preserve">can be found on the </w:t>
      </w:r>
      <w:hyperlink r:id="rId20" w:history="1">
        <w:r w:rsidR="008719F9" w:rsidRPr="008719F9">
          <w:rPr>
            <w:rStyle w:val="Hyperlink"/>
            <w:rFonts w:ascii="Arial" w:eastAsia="Calibri" w:hAnsi="Arial" w:cs="Arial"/>
            <w:lang w:eastAsia="en-US"/>
          </w:rPr>
          <w:t>UK Government website</w:t>
        </w:r>
      </w:hyperlink>
      <w:r w:rsidR="008719F9">
        <w:rPr>
          <w:rFonts w:ascii="Arial" w:eastAsia="Calibri" w:hAnsi="Arial" w:cs="Arial"/>
          <w:lang w:eastAsia="en-US"/>
        </w:rPr>
        <w:t>.</w:t>
      </w:r>
      <w:r>
        <w:rPr>
          <w:rFonts w:ascii="Arial" w:eastAsia="Calibri" w:hAnsi="Arial" w:cs="Arial"/>
          <w:lang w:eastAsia="en-US"/>
        </w:rPr>
        <w:t>)</w:t>
      </w:r>
    </w:p>
    <w:p w14:paraId="1D04E17D" w14:textId="77777777" w:rsidR="00B45D5F" w:rsidRPr="00F745EF" w:rsidRDefault="00B45D5F" w:rsidP="00853232">
      <w:pPr>
        <w:pBdr>
          <w:top w:val="single" w:sz="4" w:space="1" w:color="auto"/>
          <w:left w:val="single" w:sz="4" w:space="0" w:color="auto"/>
          <w:bottom w:val="single" w:sz="4" w:space="1" w:color="auto"/>
          <w:right w:val="single" w:sz="4" w:space="4" w:color="auto"/>
        </w:pBdr>
        <w:ind w:left="567" w:right="142"/>
        <w:rPr>
          <w:rFonts w:ascii="Arial" w:eastAsia="Calibri" w:hAnsi="Arial" w:cs="Arial"/>
          <w:lang w:eastAsia="en-US"/>
        </w:rPr>
      </w:pPr>
    </w:p>
    <w:p w14:paraId="65F5C5B3" w14:textId="11F31009" w:rsidR="00765F06" w:rsidRPr="008B34B0"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b/>
          <w:bCs/>
          <w:iCs/>
          <w:sz w:val="28"/>
          <w:szCs w:val="28"/>
          <w:lang w:val="en-US"/>
        </w:rPr>
      </w:pPr>
      <w:r w:rsidRPr="008B34B0">
        <w:rPr>
          <w:rFonts w:ascii="Arial" w:hAnsi="Arial" w:cs="Arial"/>
          <w:b/>
          <w:bCs/>
          <w:iCs/>
          <w:sz w:val="28"/>
          <w:szCs w:val="28"/>
          <w:lang w:val="en-US"/>
        </w:rPr>
        <w:t>Investment priority: Communities and place</w:t>
      </w:r>
    </w:p>
    <w:p w14:paraId="20AE4BCE"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b/>
          <w:bCs/>
          <w:iCs/>
          <w:lang w:val="en-US"/>
        </w:rPr>
      </w:pPr>
    </w:p>
    <w:p w14:paraId="599EE744" w14:textId="34BAF373"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b/>
          <w:bCs/>
          <w:iCs/>
          <w:lang w:val="en-US"/>
        </w:rPr>
      </w:pPr>
      <w:r w:rsidRPr="00765F06">
        <w:rPr>
          <w:rFonts w:ascii="Arial" w:hAnsi="Arial" w:cs="Arial"/>
          <w:b/>
          <w:bCs/>
          <w:iCs/>
          <w:lang w:val="en-US"/>
        </w:rPr>
        <w:t>Objectives</w:t>
      </w:r>
    </w:p>
    <w:p w14:paraId="401AF5D8"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p>
    <w:p w14:paraId="655626A6" w14:textId="2638DA1C" w:rsidR="00765F06" w:rsidRPr="00765F06" w:rsidRDefault="00D4753C"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049602561"/>
          <w14:checkbox>
            <w14:checked w14:val="0"/>
            <w14:checkedState w14:val="2612" w14:font="MS Gothic"/>
            <w14:uncheckedState w14:val="2610" w14:font="MS Gothic"/>
          </w14:checkbox>
        </w:sdtPr>
        <w:sdtEndPr/>
        <w:sdtContent>
          <w:r w:rsidR="00CA1392">
            <w:rPr>
              <w:rFonts w:ascii="MS Gothic" w:eastAsia="MS Gothic" w:hAnsi="MS Gothic" w:cs="Arial" w:hint="eastAsia"/>
              <w:iCs/>
            </w:rPr>
            <w:t>☐</w:t>
          </w:r>
        </w:sdtContent>
      </w:sdt>
      <w:r w:rsidR="00765F06" w:rsidRPr="00765F06">
        <w:rPr>
          <w:rFonts w:ascii="Arial" w:hAnsi="Arial" w:cs="Arial"/>
          <w:iCs/>
        </w:rPr>
        <w:t xml:space="preserve"> </w:t>
      </w:r>
      <w:r w:rsidR="00765F06">
        <w:rPr>
          <w:rFonts w:ascii="Arial" w:hAnsi="Arial" w:cs="Arial"/>
          <w:iCs/>
        </w:rPr>
        <w:tab/>
      </w:r>
      <w:r w:rsidR="00765F06" w:rsidRPr="00765F06">
        <w:rPr>
          <w:rFonts w:ascii="Arial" w:hAnsi="Arial" w:cs="Arial"/>
          <w:iCs/>
          <w:lang w:val="en-US"/>
        </w:rPr>
        <w:t>Strengthening our social fabric and fostering a sense of local pride and belonging, through investment in activities that enhance physical, cultural and social ties and access to amenities, such as community infrastructure and local green space, and community-led projects.</w:t>
      </w:r>
    </w:p>
    <w:p w14:paraId="35159D93"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p>
    <w:p w14:paraId="0CFD3061" w14:textId="17FF8350" w:rsidR="00765F06" w:rsidRDefault="00D4753C"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29223095"/>
          <w14:checkbox>
            <w14:checked w14:val="0"/>
            <w14:checkedState w14:val="2612" w14:font="MS Gothic"/>
            <w14:uncheckedState w14:val="2610" w14:font="MS Gothic"/>
          </w14:checkbox>
        </w:sdtPr>
        <w:sdtEndPr/>
        <w:sdtContent>
          <w:r w:rsidR="008B34B0">
            <w:rPr>
              <w:rFonts w:ascii="MS Gothic" w:eastAsia="MS Gothic" w:hAnsi="MS Gothic" w:cs="Arial" w:hint="eastAsia"/>
              <w:iCs/>
            </w:rPr>
            <w:t>☐</w:t>
          </w:r>
        </w:sdtContent>
      </w:sdt>
      <w:r w:rsidR="00765F06" w:rsidRPr="00765F06">
        <w:rPr>
          <w:rFonts w:ascii="Arial" w:hAnsi="Arial" w:cs="Arial"/>
          <w:iCs/>
        </w:rPr>
        <w:t xml:space="preserve"> </w:t>
      </w:r>
      <w:r w:rsidR="00765F06">
        <w:rPr>
          <w:rFonts w:ascii="Arial" w:hAnsi="Arial" w:cs="Arial"/>
          <w:iCs/>
        </w:rPr>
        <w:tab/>
      </w:r>
      <w:r w:rsidR="00765F06" w:rsidRPr="00765F06">
        <w:rPr>
          <w:rFonts w:ascii="Arial" w:hAnsi="Arial" w:cs="Arial"/>
          <w:iCs/>
          <w:lang w:val="en-US"/>
        </w:rPr>
        <w:t>Building resilient, healthy and safe neighbourhoods, through investment in quality places that people want to live, work, play and learn in, through targeted improvements to the built and natural environment innovative approaches to crime prevention.</w:t>
      </w:r>
    </w:p>
    <w:p w14:paraId="405D51E1" w14:textId="77777777" w:rsidR="008B34B0" w:rsidRDefault="008B34B0"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p>
    <w:p w14:paraId="1D6B6809" w14:textId="1BB3B6CB" w:rsidR="00765F06" w:rsidRPr="008B34B0" w:rsidRDefault="008B34B0" w:rsidP="00765F06">
      <w:pPr>
        <w:pBdr>
          <w:top w:val="single" w:sz="4" w:space="1" w:color="auto"/>
          <w:left w:val="single" w:sz="4" w:space="0" w:color="auto"/>
          <w:bottom w:val="single" w:sz="4" w:space="1" w:color="auto"/>
          <w:right w:val="single" w:sz="4" w:space="4" w:color="auto"/>
        </w:pBdr>
        <w:ind w:left="567" w:right="142"/>
        <w:rPr>
          <w:rFonts w:ascii="Arial" w:hAnsi="Arial" w:cs="Arial"/>
          <w:b/>
          <w:bCs/>
          <w:iCs/>
          <w:lang w:val="en-US"/>
        </w:rPr>
      </w:pPr>
      <w:r w:rsidRPr="008B34B0">
        <w:rPr>
          <w:rFonts w:ascii="Arial" w:hAnsi="Arial" w:cs="Arial"/>
          <w:b/>
          <w:bCs/>
          <w:iCs/>
          <w:lang w:val="en-US"/>
        </w:rPr>
        <w:t>Interventions:</w:t>
      </w:r>
    </w:p>
    <w:p w14:paraId="58783E6B" w14:textId="77777777" w:rsidR="008B34B0" w:rsidRDefault="008B34B0"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p>
    <w:p w14:paraId="006C04DF" w14:textId="2DDEC20C" w:rsidR="00765F06" w:rsidRPr="00765F06"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631082464"/>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S1: Place based investments for regeneration and town centre improvements, which could include better accessibility for disabled people, including capital spend and running costs.</w:t>
      </w:r>
    </w:p>
    <w:p w14:paraId="4B037C62" w14:textId="7327A990" w:rsidR="00765F06" w:rsidRPr="00765F06"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061251958"/>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S2: Support and improvement of community assets and infrastructure projects, including those that increase communities’ resilience to natural hazards, and support for decarbonisation of facilities, energy efficiency audits, and installation of energy efficiency and renewable measures in community buildings (including capital spend and running costs).</w:t>
      </w:r>
    </w:p>
    <w:p w14:paraId="5FC79D3C" w14:textId="184E4077" w:rsidR="00765F06" w:rsidRPr="00765F06"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622407811"/>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S3: Improvements to the natural environment and green and open space which could include community gardens, watercourses and embankments, along with incorporating natural features into wider public spaces.</w:t>
      </w:r>
    </w:p>
    <w:p w14:paraId="07E7DFBE" w14:textId="11B91B8D" w:rsidR="00765F06" w:rsidRPr="00765F06" w:rsidRDefault="00D4753C"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sdt>
        <w:sdtPr>
          <w:rPr>
            <w:rFonts w:ascii="Arial" w:hAnsi="Arial" w:cs="Arial"/>
            <w:iCs/>
          </w:rPr>
          <w:alias w:val="InvestmentInSkillsChk"/>
          <w:tag w:val="InvestmentInSkillsChk"/>
          <w:id w:val="1720774471"/>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S4: Design and management of the built and landscaped environment.</w:t>
      </w:r>
    </w:p>
    <w:p w14:paraId="657F2070" w14:textId="26B06F42" w:rsidR="00765F06" w:rsidRPr="00765F06"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166515341"/>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S5: Support for sport, arts, cultural, heritage and creative activities, projects and facilities and institutions.</w:t>
      </w:r>
    </w:p>
    <w:p w14:paraId="590C4D2A" w14:textId="06C8A1BD" w:rsidR="00765F06" w:rsidRPr="00765F06"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188523371"/>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S6: Funding for active travel enhancements and other small scale strategic transport projects.</w:t>
      </w:r>
    </w:p>
    <w:p w14:paraId="47F9345A" w14:textId="6B1F8D78" w:rsidR="00765F06" w:rsidRPr="00765F06"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436223312"/>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S7: Funding for the development and promotion of wider campaigns which encourage people to visit and explore the local area.</w:t>
      </w:r>
    </w:p>
    <w:p w14:paraId="3E5A3058" w14:textId="74EF704C" w:rsidR="00765F06" w:rsidRPr="00765F06"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51431693"/>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S8: Funding for impactful volunteering and/or social action projects to develop social and human capital in local places.</w:t>
      </w:r>
    </w:p>
    <w:p w14:paraId="24FD7D08" w14:textId="2D2539E1" w:rsidR="00765F06" w:rsidRPr="00765F06"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276598773"/>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S9: Investment in capacity building, resilience (including climate change resilience) and infrastructure support for local civil society and community groups.</w:t>
      </w:r>
    </w:p>
    <w:p w14:paraId="2BB26650" w14:textId="2DA6B04A" w:rsidR="00765F06" w:rsidRPr="00765F06"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285073204"/>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S10: Community measures to reduce the cost of living, including through measures to improve energy efficiency, and combat fuel poverty and climate change</w:t>
      </w:r>
    </w:p>
    <w:p w14:paraId="760BCCB2" w14:textId="0E0FB1A9" w:rsidR="00765F06" w:rsidRPr="00765F06" w:rsidRDefault="00D4753C"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sdt>
        <w:sdtPr>
          <w:rPr>
            <w:rFonts w:ascii="Arial" w:hAnsi="Arial" w:cs="Arial"/>
            <w:iCs/>
          </w:rPr>
          <w:alias w:val="InvestmentInSkillsChk"/>
          <w:tag w:val="InvestmentInSkillsChk"/>
          <w:id w:val="-1661618762"/>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S11: Funding to support relevant feasibility studies.</w:t>
      </w:r>
    </w:p>
    <w:p w14:paraId="3DB8CD5D" w14:textId="2CAAE6A1" w:rsidR="00765F06" w:rsidRPr="00765F06" w:rsidRDefault="00D4753C"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sdt>
        <w:sdtPr>
          <w:rPr>
            <w:rFonts w:ascii="Arial" w:hAnsi="Arial" w:cs="Arial"/>
            <w:iCs/>
          </w:rPr>
          <w:alias w:val="InvestmentInSkillsChk"/>
          <w:tag w:val="InvestmentInSkillsChk"/>
          <w:id w:val="-2101394311"/>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S12: Investment and support for digital infrastructure for local community facilities</w:t>
      </w:r>
    </w:p>
    <w:p w14:paraId="2298F007" w14:textId="4EF2FAE3" w:rsidR="00765F06"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713533487"/>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765F06" w:rsidRPr="00765F06">
        <w:rPr>
          <w:rFonts w:ascii="Arial" w:hAnsi="Arial" w:cs="Arial"/>
          <w:iCs/>
          <w:lang w:val="en-US"/>
        </w:rPr>
        <w:t>S13: Support for linking communities together and with employment opportunities with a focus on decarbonisation.</w:t>
      </w:r>
    </w:p>
    <w:p w14:paraId="208556D0" w14:textId="77777777" w:rsid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p>
    <w:p w14:paraId="1BCEC4B5" w14:textId="0618E429" w:rsidR="00765F06" w:rsidRPr="008B34B0"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b/>
          <w:bCs/>
          <w:iCs/>
          <w:sz w:val="28"/>
          <w:szCs w:val="28"/>
          <w:lang w:val="en-US"/>
        </w:rPr>
      </w:pPr>
      <w:r w:rsidRPr="008B34B0">
        <w:rPr>
          <w:rFonts w:ascii="Arial" w:hAnsi="Arial" w:cs="Arial"/>
          <w:b/>
          <w:bCs/>
          <w:iCs/>
          <w:sz w:val="28"/>
          <w:szCs w:val="28"/>
          <w:lang w:val="en-US"/>
        </w:rPr>
        <w:t>Investment priority: Supporting local business</w:t>
      </w:r>
    </w:p>
    <w:p w14:paraId="665D06A1"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b/>
          <w:bCs/>
          <w:iCs/>
          <w:lang w:val="en-US"/>
        </w:rPr>
      </w:pPr>
    </w:p>
    <w:p w14:paraId="19D43525" w14:textId="725729B9"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b/>
          <w:bCs/>
          <w:iCs/>
          <w:lang w:val="en-US"/>
        </w:rPr>
      </w:pPr>
      <w:r w:rsidRPr="00765F06">
        <w:rPr>
          <w:rFonts w:ascii="Arial" w:hAnsi="Arial" w:cs="Arial"/>
          <w:b/>
          <w:bCs/>
          <w:iCs/>
          <w:lang w:val="en-US"/>
        </w:rPr>
        <w:t>Objectives</w:t>
      </w:r>
    </w:p>
    <w:p w14:paraId="7D077A12"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p>
    <w:p w14:paraId="22E2F622" w14:textId="25A45473" w:rsidR="00765F06" w:rsidRPr="00765F06" w:rsidRDefault="00D4753C"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36793761"/>
          <w14:checkbox>
            <w14:checked w14:val="0"/>
            <w14:checkedState w14:val="2612" w14:font="MS Gothic"/>
            <w14:uncheckedState w14:val="2610" w14:font="MS Gothic"/>
          </w14:checkbox>
        </w:sdtPr>
        <w:sdtEndPr/>
        <w:sdtContent>
          <w:r w:rsidR="00765F06" w:rsidRPr="00765F06">
            <w:rPr>
              <w:rFonts w:ascii="Segoe UI Symbol" w:hAnsi="Segoe UI Symbol" w:cs="Segoe UI Symbol"/>
              <w:iCs/>
            </w:rPr>
            <w:t>☐</w:t>
          </w:r>
        </w:sdtContent>
      </w:sdt>
      <w:r w:rsidR="00765F06" w:rsidRPr="00765F06">
        <w:rPr>
          <w:rFonts w:ascii="Arial" w:hAnsi="Arial" w:cs="Arial"/>
          <w:iCs/>
        </w:rPr>
        <w:t xml:space="preserve"> </w:t>
      </w:r>
      <w:r w:rsidR="00765F06">
        <w:rPr>
          <w:rFonts w:ascii="Arial" w:hAnsi="Arial" w:cs="Arial"/>
          <w:iCs/>
        </w:rPr>
        <w:tab/>
      </w:r>
      <w:r w:rsidR="00765F06" w:rsidRPr="00765F06">
        <w:rPr>
          <w:rFonts w:ascii="Arial" w:hAnsi="Arial" w:cs="Arial"/>
          <w:iCs/>
          <w:lang w:val="en-US"/>
        </w:rPr>
        <w:t>Creating jobs and boosting community cohesion, through investments that build on existing industries and institutions, and range from support for starting businesses to visible improvements to local retail, hospitality and leisure sector facilities.</w:t>
      </w:r>
    </w:p>
    <w:p w14:paraId="780937E9"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p>
    <w:p w14:paraId="14B2E361" w14:textId="6EB7CC1F" w:rsidR="00765F06" w:rsidRPr="00765F06" w:rsidRDefault="00D4753C"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698966808"/>
          <w14:checkbox>
            <w14:checked w14:val="0"/>
            <w14:checkedState w14:val="2612" w14:font="MS Gothic"/>
            <w14:uncheckedState w14:val="2610" w14:font="MS Gothic"/>
          </w14:checkbox>
        </w:sdtPr>
        <w:sdtEndPr/>
        <w:sdtContent>
          <w:r w:rsidR="00765F06" w:rsidRPr="00765F06">
            <w:rPr>
              <w:rFonts w:ascii="Segoe UI Symbol" w:hAnsi="Segoe UI Symbol" w:cs="Segoe UI Symbol"/>
              <w:iCs/>
            </w:rPr>
            <w:t>☐</w:t>
          </w:r>
        </w:sdtContent>
      </w:sdt>
      <w:r w:rsidR="00765F06" w:rsidRPr="00765F06">
        <w:rPr>
          <w:rFonts w:ascii="Arial" w:hAnsi="Arial" w:cs="Arial"/>
          <w:iCs/>
        </w:rPr>
        <w:t xml:space="preserve"> </w:t>
      </w:r>
      <w:r w:rsidR="00765F06">
        <w:rPr>
          <w:rFonts w:ascii="Arial" w:hAnsi="Arial" w:cs="Arial"/>
          <w:iCs/>
        </w:rPr>
        <w:tab/>
      </w:r>
      <w:r w:rsidR="00765F06" w:rsidRPr="00765F06">
        <w:rPr>
          <w:rFonts w:ascii="Arial" w:hAnsi="Arial" w:cs="Arial"/>
          <w:iCs/>
          <w:lang w:val="en-US"/>
        </w:rPr>
        <w:t>Promoting networking and collaboration, through interventions that bring together businesses and partners within and across sectors to share knowledge, expertise and resources, and stimulate innovation and growth.</w:t>
      </w:r>
    </w:p>
    <w:p w14:paraId="2DC9ABEC"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p>
    <w:p w14:paraId="01791CF4" w14:textId="557BACE8" w:rsidR="00765F06" w:rsidRDefault="00D4753C"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438105090"/>
          <w14:checkbox>
            <w14:checked w14:val="0"/>
            <w14:checkedState w14:val="2612" w14:font="MS Gothic"/>
            <w14:uncheckedState w14:val="2610" w14:font="MS Gothic"/>
          </w14:checkbox>
        </w:sdtPr>
        <w:sdtEndPr/>
        <w:sdtContent>
          <w:r w:rsidR="00765F06" w:rsidRPr="00765F06">
            <w:rPr>
              <w:rFonts w:ascii="Segoe UI Symbol" w:hAnsi="Segoe UI Symbol" w:cs="Segoe UI Symbol"/>
              <w:iCs/>
            </w:rPr>
            <w:t>☐</w:t>
          </w:r>
        </w:sdtContent>
      </w:sdt>
      <w:r w:rsidR="00765F06" w:rsidRPr="00765F06">
        <w:rPr>
          <w:rFonts w:ascii="Arial" w:hAnsi="Arial" w:cs="Arial"/>
          <w:iCs/>
        </w:rPr>
        <w:t xml:space="preserve"> </w:t>
      </w:r>
      <w:r w:rsidR="00765F06">
        <w:rPr>
          <w:rFonts w:ascii="Arial" w:hAnsi="Arial" w:cs="Arial"/>
          <w:iCs/>
        </w:rPr>
        <w:tab/>
      </w:r>
      <w:r w:rsidR="00765F06" w:rsidRPr="00765F06">
        <w:rPr>
          <w:rFonts w:ascii="Arial" w:hAnsi="Arial" w:cs="Arial"/>
          <w:iCs/>
          <w:lang w:val="en-US"/>
        </w:rPr>
        <w:t>Increasing private sector investment in growth-enhancing activities, through targeted support for small and medium-sized businesses to undertake new-to-firm innovation, adopt productivity-enhancing, energy efficient and low carbon technologies and techniques, and start or grow their exports.</w:t>
      </w:r>
    </w:p>
    <w:p w14:paraId="04A51B79" w14:textId="140E9870" w:rsidR="00765F06" w:rsidRDefault="00765F06"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p>
    <w:p w14:paraId="0EFAAACD" w14:textId="2DA6341C" w:rsidR="00765F06" w:rsidRPr="008B34B0" w:rsidRDefault="008B34B0"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b/>
          <w:bCs/>
          <w:iCs/>
          <w:lang w:val="en-US"/>
        </w:rPr>
      </w:pPr>
      <w:r w:rsidRPr="008B34B0">
        <w:rPr>
          <w:rFonts w:ascii="Arial" w:hAnsi="Arial" w:cs="Arial"/>
          <w:b/>
          <w:bCs/>
          <w:iCs/>
          <w:lang w:val="en-US"/>
        </w:rPr>
        <w:t>Interventions:</w:t>
      </w:r>
    </w:p>
    <w:p w14:paraId="5C29E48C" w14:textId="4E31A88C" w:rsidR="008B34B0" w:rsidRDefault="008B34B0"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p>
    <w:p w14:paraId="3362537A" w14:textId="51740B73"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48192881"/>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S14: Funding for the development and promotion (both trade and consumer) of the visitor economy, such as local attractions, trails, tours and tourism products more generally.</w:t>
      </w:r>
    </w:p>
    <w:p w14:paraId="5E292F62" w14:textId="0785BCDC"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889915454"/>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S15: SME development grants and support, aligned with local and regional sectoral priorities and growth potential. This could include, providing tailored expert advice, matched grants and leadership training to enable manufacturing SMEs to adopt industrial digital technology solutions including artificial intelligence; robotics and autonomous systems; additive manufacturing; industrial internet of things; virtual reality; data analytics. The support is proven to leverage high levels of private investment into technologies that drive growth, productivity, efficiency and resilience in manufacturing.</w:t>
      </w:r>
    </w:p>
    <w:p w14:paraId="6D0BA80D" w14:textId="52E49C2D"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677691329"/>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S16: Research and development grants supporting the development of innovative products and services, with a particular focus on low carbon goods and environmental services, and climate resilience. This could include Investment to support the diffusion of innovation knowledge and activities. Support the commercialisation of ideas, encouraging collaboration and accelerating the path to market so that more ideas translate into industrial and commercial practices.</w:t>
      </w:r>
    </w:p>
    <w:p w14:paraId="733AF8AD" w14:textId="684B6F1E"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309443699"/>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S17: Funding for the development and support of appropriate innovation infrastructure at the local level.</w:t>
      </w:r>
    </w:p>
    <w:p w14:paraId="3862EBBA" w14:textId="2BA49BDE"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234273906"/>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S18: Investing in enterprise infrastructure and employment/innovation site development projects.</w:t>
      </w:r>
    </w:p>
    <w:p w14:paraId="45FA012E" w14:textId="2B2D1B32"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583716926"/>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S19: Strengthening local entrepreneurial ecosystems and supporting businesses at all stages of their development to start, sustain, grow and innovate, including through local networks.</w:t>
      </w:r>
    </w:p>
    <w:p w14:paraId="230C2DE9" w14:textId="2544AC6A"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458182105"/>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S20: Support for expert business advice and support programmes at the local and regional level, including support for decarbonisation, climate adaptation and circular economy advice. This could include funding for new and improvements to existing training hubs, business support offers, ‘incubators’, ‘accelerators’ and other forms of developmental environments for local enterprise (including social enterprise) which can support entrepreneurs and start-ups/high growth potential firms through the early stages of development and growth by offering a combination of services including: e.g. account management, advice, resources, training, mentorship, coaching and access to workspace.</w:t>
      </w:r>
    </w:p>
    <w:p w14:paraId="254A0236" w14:textId="29E199CA"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334568587"/>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S21: Grants to help places bid for and host international business events and conferences that support wider local growth sectors.</w:t>
      </w:r>
    </w:p>
    <w:p w14:paraId="23439ECC" w14:textId="18F4A8E4"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908883394"/>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S22: Support for growing the local social economy, including community businesses, cooperatives and social enterprises.</w:t>
      </w:r>
    </w:p>
    <w:p w14:paraId="742FAF07" w14:textId="30A71958"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734730847"/>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S23: Funding to develop angel investor networks nationwide.</w:t>
      </w:r>
    </w:p>
    <w:p w14:paraId="645AA537" w14:textId="784D7CB3"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217655221"/>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S24: Export Grants to support businesses to grow their overseas trading, supporting local employment and investment, having regard to Scotland’s export plan (‘Scotland: a trading nation’).</w:t>
      </w:r>
    </w:p>
    <w:p w14:paraId="04810A9F" w14:textId="602D4AB4"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247039849"/>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S25: Developing existing or emerging local strengths in low carbon and climate adaptation technologies.</w:t>
      </w:r>
    </w:p>
    <w:p w14:paraId="65812EDB" w14:textId="269E291A"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544056828"/>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S26: Business support measures to drive employment growth, particularly in areas of higher unemployment.</w:t>
      </w:r>
    </w:p>
    <w:p w14:paraId="27EF7122" w14:textId="7254A0D7"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916363119"/>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S27: Funding to support relevant feasibility studies.</w:t>
      </w:r>
    </w:p>
    <w:p w14:paraId="27D3FC92" w14:textId="28AFD8C5"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337735361"/>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S28: Support for business resilience and Covid-19 recovery.</w:t>
      </w:r>
    </w:p>
    <w:p w14:paraId="0A8D3101" w14:textId="47C13E7D"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847295372"/>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S29: Support for new and existing businesses and start-ups aligned with local, regional and Scottish policy.</w:t>
      </w:r>
    </w:p>
    <w:p w14:paraId="00E36A55" w14:textId="5E2FBE9D" w:rsid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976835643"/>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 xml:space="preserve">S30: Investment in resilience infrastructure and nature based solutions that protect local businesses and community areas from natural hazards including flooding and coastal erosion. </w:t>
      </w:r>
    </w:p>
    <w:p w14:paraId="4D60ED0A" w14:textId="77777777" w:rsidR="00765F06" w:rsidRDefault="00765F06"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p>
    <w:p w14:paraId="4A245381" w14:textId="22B740CA"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b/>
          <w:bCs/>
          <w:iCs/>
          <w:lang w:val="en-US"/>
        </w:rPr>
      </w:pPr>
      <w:r w:rsidRPr="00765F06">
        <w:rPr>
          <w:rFonts w:ascii="Arial" w:hAnsi="Arial" w:cs="Arial"/>
          <w:b/>
          <w:bCs/>
          <w:iCs/>
          <w:lang w:val="en-US"/>
        </w:rPr>
        <w:t>Investment priority: People and skills</w:t>
      </w:r>
    </w:p>
    <w:p w14:paraId="6EA46582"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b/>
          <w:bCs/>
          <w:iCs/>
          <w:lang w:val="en-US"/>
        </w:rPr>
      </w:pPr>
    </w:p>
    <w:p w14:paraId="33D730C7" w14:textId="70481EDB"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b/>
          <w:bCs/>
          <w:iCs/>
          <w:lang w:val="en-US"/>
        </w:rPr>
      </w:pPr>
      <w:r w:rsidRPr="00765F06">
        <w:rPr>
          <w:rFonts w:ascii="Arial" w:hAnsi="Arial" w:cs="Arial"/>
          <w:b/>
          <w:bCs/>
          <w:iCs/>
          <w:lang w:val="en-US"/>
        </w:rPr>
        <w:t>Objectives</w:t>
      </w:r>
    </w:p>
    <w:p w14:paraId="61770235"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p>
    <w:p w14:paraId="2D9C82C6" w14:textId="6DAC7561" w:rsidR="00765F06" w:rsidRPr="00765F06" w:rsidRDefault="00D4753C"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59459171"/>
          <w14:checkbox>
            <w14:checked w14:val="0"/>
            <w14:checkedState w14:val="2612" w14:font="MS Gothic"/>
            <w14:uncheckedState w14:val="2610" w14:font="MS Gothic"/>
          </w14:checkbox>
        </w:sdtPr>
        <w:sdtEndPr/>
        <w:sdtContent>
          <w:r w:rsidR="00765F06" w:rsidRPr="00765F06">
            <w:rPr>
              <w:rFonts w:ascii="Segoe UI Symbol" w:hAnsi="Segoe UI Symbol" w:cs="Segoe UI Symbol"/>
              <w:iCs/>
            </w:rPr>
            <w:t>☐</w:t>
          </w:r>
        </w:sdtContent>
      </w:sdt>
      <w:r w:rsidR="00765F06" w:rsidRPr="00765F06">
        <w:rPr>
          <w:rFonts w:ascii="Arial" w:hAnsi="Arial" w:cs="Arial"/>
          <w:iCs/>
        </w:rPr>
        <w:t xml:space="preserve"> </w:t>
      </w:r>
      <w:r w:rsidR="00765F06">
        <w:rPr>
          <w:rFonts w:ascii="Arial" w:hAnsi="Arial" w:cs="Arial"/>
          <w:iCs/>
        </w:rPr>
        <w:tab/>
      </w:r>
      <w:r w:rsidR="00765F06" w:rsidRPr="00765F06">
        <w:rPr>
          <w:rFonts w:ascii="Arial" w:hAnsi="Arial" w:cs="Arial"/>
          <w:iCs/>
          <w:lang w:val="en-US"/>
        </w:rPr>
        <w:t xml:space="preserve">Boosting core skills and support adults to progress in work, by targeting adults with no or low level qualifications and skills in maths, and upskill the working population, yielding personal and societal economic impact, and by encouraging innovative approaches to reducing adult learning barriers (Scotland, Wales and Northern Ireland </w:t>
      </w:r>
      <w:r w:rsidR="00765F06" w:rsidRPr="00765F06">
        <w:rPr>
          <w:rFonts w:ascii="Arial" w:hAnsi="Arial" w:cs="Arial"/>
          <w:iCs/>
          <w:lang w:val="en-US"/>
        </w:rPr>
        <w:lastRenderedPageBreak/>
        <w:t>only. In England, this is delivered through the Department for Education’s Multiply programme).</w:t>
      </w:r>
    </w:p>
    <w:p w14:paraId="68519F66"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p>
    <w:p w14:paraId="1E5CF21C" w14:textId="5E8F70A3" w:rsidR="00765F06" w:rsidRPr="00765F06" w:rsidRDefault="00D4753C"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126074329"/>
          <w14:checkbox>
            <w14:checked w14:val="0"/>
            <w14:checkedState w14:val="2612" w14:font="MS Gothic"/>
            <w14:uncheckedState w14:val="2610" w14:font="MS Gothic"/>
          </w14:checkbox>
        </w:sdtPr>
        <w:sdtEndPr/>
        <w:sdtContent>
          <w:r w:rsidR="00765F06" w:rsidRPr="00765F06">
            <w:rPr>
              <w:rFonts w:ascii="Segoe UI Symbol" w:hAnsi="Segoe UI Symbol" w:cs="Segoe UI Symbol"/>
              <w:iCs/>
            </w:rPr>
            <w:t>☐</w:t>
          </w:r>
        </w:sdtContent>
      </w:sdt>
      <w:r w:rsidR="00765F06" w:rsidRPr="00765F06">
        <w:rPr>
          <w:rFonts w:ascii="Arial" w:hAnsi="Arial" w:cs="Arial"/>
          <w:iCs/>
        </w:rPr>
        <w:t xml:space="preserve"> </w:t>
      </w:r>
      <w:r w:rsidR="00765F06">
        <w:rPr>
          <w:rFonts w:ascii="Arial" w:hAnsi="Arial" w:cs="Arial"/>
          <w:iCs/>
        </w:rPr>
        <w:tab/>
      </w:r>
      <w:r w:rsidR="00765F06" w:rsidRPr="00765F06">
        <w:rPr>
          <w:rFonts w:ascii="Arial" w:hAnsi="Arial" w:cs="Arial"/>
          <w:iCs/>
          <w:lang w:val="en-US"/>
        </w:rPr>
        <w:t>Reducing levels of economic inactivity through investment in bespoke intensive life and employment support tailored to local need. Investment should facilitate the join-up of mainstream provision and local services within an area for participants, through the use of one-to-one keyworker support, improving employment outcomes for specific cohorts who face labour market barriers.</w:t>
      </w:r>
    </w:p>
    <w:p w14:paraId="6EC0DEC8"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p>
    <w:p w14:paraId="782F8AD9" w14:textId="1B1C82BA" w:rsidR="00765F06" w:rsidRPr="00765F06" w:rsidRDefault="00D4753C"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200057640"/>
          <w14:checkbox>
            <w14:checked w14:val="0"/>
            <w14:checkedState w14:val="2612" w14:font="MS Gothic"/>
            <w14:uncheckedState w14:val="2610" w14:font="MS Gothic"/>
          </w14:checkbox>
        </w:sdtPr>
        <w:sdtEndPr/>
        <w:sdtContent>
          <w:r w:rsidR="00765F06" w:rsidRPr="00765F06">
            <w:rPr>
              <w:rFonts w:ascii="Segoe UI Symbol" w:hAnsi="Segoe UI Symbol" w:cs="Segoe UI Symbol"/>
              <w:iCs/>
            </w:rPr>
            <w:t>☐</w:t>
          </w:r>
        </w:sdtContent>
      </w:sdt>
      <w:r w:rsidR="00765F06" w:rsidRPr="00765F06">
        <w:rPr>
          <w:rFonts w:ascii="Arial" w:hAnsi="Arial" w:cs="Arial"/>
          <w:iCs/>
        </w:rPr>
        <w:t xml:space="preserve"> </w:t>
      </w:r>
      <w:r w:rsidR="00765F06">
        <w:rPr>
          <w:rFonts w:ascii="Arial" w:hAnsi="Arial" w:cs="Arial"/>
          <w:iCs/>
        </w:rPr>
        <w:tab/>
      </w:r>
      <w:r w:rsidR="00765F06" w:rsidRPr="00765F06">
        <w:rPr>
          <w:rFonts w:ascii="Arial" w:hAnsi="Arial" w:cs="Arial"/>
          <w:iCs/>
          <w:lang w:val="en-US"/>
        </w:rPr>
        <w:t>Supporting people furthest from the labour market to overcome barriers to work by providing cohesive, locally tailored support including access to basic skills.</w:t>
      </w:r>
    </w:p>
    <w:p w14:paraId="52EEB21F" w14:textId="77777777" w:rsidR="00765F06" w:rsidRPr="00765F06" w:rsidRDefault="00765F06" w:rsidP="00765F06">
      <w:pPr>
        <w:pBdr>
          <w:top w:val="single" w:sz="4" w:space="1" w:color="auto"/>
          <w:left w:val="single" w:sz="4" w:space="0" w:color="auto"/>
          <w:bottom w:val="single" w:sz="4" w:space="1" w:color="auto"/>
          <w:right w:val="single" w:sz="4" w:space="4" w:color="auto"/>
        </w:pBdr>
        <w:ind w:left="567" w:right="142"/>
        <w:rPr>
          <w:rFonts w:ascii="Arial" w:hAnsi="Arial" w:cs="Arial"/>
          <w:iCs/>
          <w:lang w:val="en-US"/>
        </w:rPr>
      </w:pPr>
    </w:p>
    <w:p w14:paraId="30C46E9F" w14:textId="2D5538F8" w:rsidR="00765F06" w:rsidRDefault="00D4753C"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632247511"/>
          <w14:checkbox>
            <w14:checked w14:val="0"/>
            <w14:checkedState w14:val="2612" w14:font="MS Gothic"/>
            <w14:uncheckedState w14:val="2610" w14:font="MS Gothic"/>
          </w14:checkbox>
        </w:sdtPr>
        <w:sdtEndPr/>
        <w:sdtContent>
          <w:r w:rsidR="00765F06" w:rsidRPr="00765F06">
            <w:rPr>
              <w:rFonts w:ascii="Segoe UI Symbol" w:hAnsi="Segoe UI Symbol" w:cs="Segoe UI Symbol"/>
              <w:iCs/>
            </w:rPr>
            <w:t>☐</w:t>
          </w:r>
        </w:sdtContent>
      </w:sdt>
      <w:r w:rsidR="00765F06" w:rsidRPr="00765F06">
        <w:rPr>
          <w:rFonts w:ascii="Arial" w:hAnsi="Arial" w:cs="Arial"/>
          <w:iCs/>
        </w:rPr>
        <w:t xml:space="preserve"> </w:t>
      </w:r>
      <w:r w:rsidR="00765F06">
        <w:rPr>
          <w:rFonts w:ascii="Arial" w:hAnsi="Arial" w:cs="Arial"/>
          <w:iCs/>
        </w:rPr>
        <w:tab/>
      </w:r>
      <w:r w:rsidR="00765F06" w:rsidRPr="00765F06">
        <w:rPr>
          <w:rFonts w:ascii="Arial" w:hAnsi="Arial" w:cs="Arial"/>
          <w:iCs/>
          <w:lang w:val="en-US"/>
        </w:rPr>
        <w:t>Supporting local areas to fund gaps in local skills provision to support people to progress in work, and supplement local adult skills provision e.g. by providing additional volumes; delivering provision through wider range of routes or enabling more intensive/innovative provision, both qualification based and non-qualification based. This should be supplementary to provision available through national employment and skills programmes.</w:t>
      </w:r>
    </w:p>
    <w:p w14:paraId="3977520B" w14:textId="31934291" w:rsidR="008B34B0" w:rsidRDefault="008B34B0"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p>
    <w:p w14:paraId="796D94F5" w14:textId="542663C6" w:rsidR="008B34B0" w:rsidRPr="008B34B0" w:rsidRDefault="008B34B0"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b/>
          <w:bCs/>
          <w:iCs/>
          <w:lang w:val="en-US"/>
        </w:rPr>
      </w:pPr>
      <w:r w:rsidRPr="008B34B0">
        <w:rPr>
          <w:rFonts w:ascii="Arial" w:hAnsi="Arial" w:cs="Arial"/>
          <w:b/>
          <w:bCs/>
          <w:iCs/>
          <w:lang w:val="en-US"/>
        </w:rPr>
        <w:t>Interventions:</w:t>
      </w:r>
    </w:p>
    <w:p w14:paraId="5FCE762C" w14:textId="0E986E9F" w:rsidR="008B34B0" w:rsidRDefault="008B34B0" w:rsidP="00765F06">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p>
    <w:p w14:paraId="0B42C591" w14:textId="77777777" w:rsid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188982682"/>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sidRPr="008B34B0">
        <w:rPr>
          <w:rFonts w:ascii="Arial" w:hAnsi="Arial" w:cs="Arial"/>
          <w:iCs/>
          <w:lang w:val="en-US"/>
        </w:rPr>
        <w:t>S31: Employment support for economically inactive people: Intensive and wrap-around one-to-one support to move people closer towards mainstream provision and employment, supplemented by additional and/or specialist life and basic skills (digital, English, maths* and ESOL) support where there are local provision gaps.</w:t>
      </w:r>
    </w:p>
    <w:p w14:paraId="287E5206" w14:textId="2EB3D35C" w:rsidR="008B34B0" w:rsidRPr="008B34B0" w:rsidRDefault="008B34B0"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r>
        <w:rPr>
          <w:rFonts w:ascii="Arial" w:hAnsi="Arial" w:cs="Arial"/>
          <w:iCs/>
          <w:lang w:val="en-US"/>
        </w:rPr>
        <w:tab/>
        <w:t>T</w:t>
      </w:r>
      <w:r w:rsidRPr="008B34B0">
        <w:rPr>
          <w:rFonts w:ascii="Arial" w:hAnsi="Arial" w:cs="Arial"/>
          <w:iCs/>
          <w:lang w:val="en-US"/>
        </w:rPr>
        <w:t>his provision can include projects promoting the importance of work to help people to live healthier and more independent lives, alongside building future financial resilience and wellbeing.</w:t>
      </w:r>
    </w:p>
    <w:p w14:paraId="308D69CE" w14:textId="43C04B03" w:rsidR="008B34B0" w:rsidRPr="008B34B0" w:rsidRDefault="008B34B0"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r>
        <w:rPr>
          <w:rFonts w:ascii="Arial" w:hAnsi="Arial" w:cs="Arial"/>
          <w:iCs/>
          <w:lang w:val="en-US"/>
        </w:rPr>
        <w:tab/>
        <w:t>E</w:t>
      </w:r>
      <w:r w:rsidRPr="008B34B0">
        <w:rPr>
          <w:rFonts w:ascii="Arial" w:hAnsi="Arial" w:cs="Arial"/>
          <w:iCs/>
          <w:lang w:val="en-US"/>
        </w:rPr>
        <w:t>xpected cohorts include, but are not limited to people aged over 50, people with a disability and health condition, women, people from an ethnic minority, young people not in education, employment or training and people with multiple complex needs (homeless, care leavers, ex/offenders, people with substance abuse problems and victims of domestic violence).</w:t>
      </w:r>
    </w:p>
    <w:p w14:paraId="3C20E1B9" w14:textId="6682033B" w:rsidR="008B34B0" w:rsidRPr="008B34B0" w:rsidRDefault="008B34B0" w:rsidP="008B34B0">
      <w:pPr>
        <w:pStyle w:val="ListParagraph"/>
        <w:pBdr>
          <w:top w:val="single" w:sz="4" w:space="1" w:color="auto"/>
          <w:left w:val="single" w:sz="4" w:space="0" w:color="auto"/>
          <w:bottom w:val="single" w:sz="4" w:space="1" w:color="auto"/>
          <w:right w:val="single" w:sz="4" w:space="4" w:color="auto"/>
        </w:pBdr>
        <w:ind w:left="1080" w:right="142" w:hanging="513"/>
        <w:rPr>
          <w:rFonts w:ascii="Arial" w:hAnsi="Arial" w:cs="Arial"/>
          <w:iCs/>
          <w:lang w:val="en-US"/>
        </w:rPr>
      </w:pPr>
      <w:r>
        <w:rPr>
          <w:rFonts w:ascii="Arial" w:hAnsi="Arial" w:cs="Arial"/>
          <w:iCs/>
          <w:lang w:val="en-US"/>
        </w:rPr>
        <w:tab/>
      </w:r>
      <w:r>
        <w:rPr>
          <w:rFonts w:ascii="Arial" w:hAnsi="Arial" w:cs="Arial"/>
          <w:iCs/>
          <w:lang w:val="en-US"/>
        </w:rPr>
        <w:tab/>
        <w:t>*v</w:t>
      </w:r>
      <w:r w:rsidRPr="008B34B0">
        <w:rPr>
          <w:rFonts w:ascii="Arial" w:hAnsi="Arial" w:cs="Arial"/>
          <w:iCs/>
          <w:lang w:val="en-US"/>
        </w:rPr>
        <w:t>ia Multiply</w:t>
      </w:r>
    </w:p>
    <w:p w14:paraId="54804089" w14:textId="77777777" w:rsidR="008B34B0" w:rsidRPr="008B34B0" w:rsidRDefault="008B34B0"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p>
    <w:p w14:paraId="33B0A2EE" w14:textId="7A6F5835"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331914907"/>
          <w14:checkbox>
            <w14:checked w14:val="0"/>
            <w14:checkedState w14:val="2612" w14:font="MS Gothic"/>
            <w14:uncheckedState w14:val="2610" w14:font="MS Gothic"/>
          </w14:checkbox>
        </w:sdtPr>
        <w:sdtEndPr/>
        <w:sdtContent>
          <w:r w:rsidR="008B34B0" w:rsidRPr="008B34B0">
            <w:rPr>
              <w:rFonts w:ascii="Segoe UI Symbol" w:hAnsi="Segoe UI Symbol" w:cs="Segoe UI Symbol"/>
              <w:iCs/>
            </w:rPr>
            <w:t>☐</w:t>
          </w:r>
        </w:sdtContent>
      </w:sdt>
      <w:r w:rsidR="008B34B0" w:rsidRPr="008B34B0">
        <w:rPr>
          <w:rFonts w:ascii="Arial" w:hAnsi="Arial" w:cs="Arial"/>
          <w:iCs/>
        </w:rPr>
        <w:t xml:space="preserve"> </w:t>
      </w:r>
      <w:r w:rsidR="008B34B0">
        <w:rPr>
          <w:rFonts w:ascii="Arial" w:hAnsi="Arial" w:cs="Arial"/>
          <w:iCs/>
        </w:rPr>
        <w:tab/>
      </w:r>
      <w:r w:rsidR="008B34B0" w:rsidRPr="008B34B0">
        <w:rPr>
          <w:rFonts w:ascii="Arial" w:hAnsi="Arial" w:cs="Arial"/>
          <w:iCs/>
          <w:lang w:val="en-US"/>
        </w:rPr>
        <w:t>S32: Courses including basic skills (digital, English, maths (via Multiply) and ESOL), and life skills and career skills** provision for people who are not economically inactive and who are unable to access other training or wrap around support detailed above. This could be supplemented by financial support for learners to enrol onto courses and complete qualifications.</w:t>
      </w:r>
    </w:p>
    <w:p w14:paraId="08BC571E" w14:textId="75A0D919" w:rsidR="008B34B0" w:rsidRPr="008B34B0" w:rsidRDefault="008B34B0"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r>
        <w:rPr>
          <w:rFonts w:ascii="Arial" w:hAnsi="Arial" w:cs="Arial"/>
          <w:iCs/>
          <w:lang w:val="en-US"/>
        </w:rPr>
        <w:tab/>
        <w:t>B</w:t>
      </w:r>
      <w:r w:rsidRPr="008B34B0">
        <w:rPr>
          <w:rFonts w:ascii="Arial" w:hAnsi="Arial" w:cs="Arial"/>
          <w:iCs/>
          <w:lang w:val="en-US"/>
        </w:rPr>
        <w:t>eyond that, this intervention will also contribute to building community cohesion and facilitate greater shared civil pride, leading to better integration for those benefitting from ESOL support.</w:t>
      </w:r>
    </w:p>
    <w:p w14:paraId="3C66C67B" w14:textId="1ADA48F2" w:rsidR="008B34B0" w:rsidRPr="008B34B0" w:rsidRDefault="00546605"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r>
        <w:rPr>
          <w:rFonts w:ascii="Arial" w:hAnsi="Arial" w:cs="Arial"/>
          <w:iCs/>
          <w:lang w:val="en-US"/>
        </w:rPr>
        <w:tab/>
        <w:t>*</w:t>
      </w:r>
      <w:r w:rsidR="008B34B0" w:rsidRPr="008B34B0">
        <w:rPr>
          <w:rFonts w:ascii="Arial" w:hAnsi="Arial" w:cs="Arial"/>
          <w:iCs/>
          <w:lang w:val="en-US"/>
        </w:rPr>
        <w:t>*where not being met through Department of Work and Pensions.</w:t>
      </w:r>
    </w:p>
    <w:p w14:paraId="4DD93972" w14:textId="77777777" w:rsidR="008B34B0" w:rsidRPr="008B34B0" w:rsidRDefault="008B34B0"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p>
    <w:p w14:paraId="217D9F4F" w14:textId="2803B45B"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625083723"/>
          <w14:checkbox>
            <w14:checked w14:val="0"/>
            <w14:checkedState w14:val="2612" w14:font="MS Gothic"/>
            <w14:uncheckedState w14:val="2610" w14:font="MS Gothic"/>
          </w14:checkbox>
        </w:sdtPr>
        <w:sdtEndPr/>
        <w:sdtContent>
          <w:r w:rsidR="00546605" w:rsidRPr="00546605">
            <w:rPr>
              <w:rFonts w:ascii="Segoe UI Symbol" w:hAnsi="Segoe UI Symbol" w:cs="Segoe UI Symbol"/>
              <w:iCs/>
            </w:rPr>
            <w:t>☐</w:t>
          </w:r>
        </w:sdtContent>
      </w:sdt>
      <w:r w:rsidR="00546605" w:rsidRPr="00546605">
        <w:rPr>
          <w:rFonts w:ascii="Arial" w:hAnsi="Arial" w:cs="Arial"/>
          <w:iCs/>
        </w:rPr>
        <w:t xml:space="preserve"> </w:t>
      </w:r>
      <w:r w:rsidR="00546605">
        <w:rPr>
          <w:rFonts w:ascii="Arial" w:hAnsi="Arial" w:cs="Arial"/>
          <w:iCs/>
        </w:rPr>
        <w:tab/>
      </w:r>
      <w:r w:rsidR="008B34B0" w:rsidRPr="008B34B0">
        <w:rPr>
          <w:rFonts w:ascii="Arial" w:hAnsi="Arial" w:cs="Arial"/>
          <w:iCs/>
          <w:lang w:val="en-US"/>
        </w:rPr>
        <w:t>S33: Activities such as enrichment and volunteering to improve opportunities and promote wellbeing.</w:t>
      </w:r>
    </w:p>
    <w:p w14:paraId="6B556BD1" w14:textId="360E0869"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2131000226"/>
          <w14:checkbox>
            <w14:checked w14:val="0"/>
            <w14:checkedState w14:val="2612" w14:font="MS Gothic"/>
            <w14:uncheckedState w14:val="2610" w14:font="MS Gothic"/>
          </w14:checkbox>
        </w:sdtPr>
        <w:sdtEndPr/>
        <w:sdtContent>
          <w:r w:rsidR="00546605" w:rsidRPr="00546605">
            <w:rPr>
              <w:rFonts w:ascii="Segoe UI Symbol" w:hAnsi="Segoe UI Symbol" w:cs="Segoe UI Symbol"/>
              <w:iCs/>
            </w:rPr>
            <w:t>☐</w:t>
          </w:r>
        </w:sdtContent>
      </w:sdt>
      <w:r w:rsidR="00546605" w:rsidRPr="00546605">
        <w:rPr>
          <w:rFonts w:ascii="Arial" w:hAnsi="Arial" w:cs="Arial"/>
          <w:iCs/>
        </w:rPr>
        <w:t xml:space="preserve"> </w:t>
      </w:r>
      <w:r w:rsidR="00546605">
        <w:rPr>
          <w:rFonts w:ascii="Arial" w:hAnsi="Arial" w:cs="Arial"/>
          <w:iCs/>
        </w:rPr>
        <w:tab/>
      </w:r>
      <w:r w:rsidR="008B34B0" w:rsidRPr="008B34B0">
        <w:rPr>
          <w:rFonts w:ascii="Arial" w:hAnsi="Arial" w:cs="Arial"/>
          <w:iCs/>
          <w:lang w:val="en-US"/>
        </w:rPr>
        <w:t>S34: Intervention to increase levels of digital inclusion, with a focus on essential digital skills, communicating the benefits of getting (safely) online, and in-community support to provide users with the confidence and trust to stay online.</w:t>
      </w:r>
    </w:p>
    <w:p w14:paraId="39DA8B90" w14:textId="5789CB47"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38028114"/>
          <w14:checkbox>
            <w14:checked w14:val="0"/>
            <w14:checkedState w14:val="2612" w14:font="MS Gothic"/>
            <w14:uncheckedState w14:val="2610" w14:font="MS Gothic"/>
          </w14:checkbox>
        </w:sdtPr>
        <w:sdtEndPr/>
        <w:sdtContent>
          <w:r w:rsidR="00546605" w:rsidRPr="00546605">
            <w:rPr>
              <w:rFonts w:ascii="Segoe UI Symbol" w:hAnsi="Segoe UI Symbol" w:cs="Segoe UI Symbol"/>
              <w:iCs/>
            </w:rPr>
            <w:t>☐</w:t>
          </w:r>
        </w:sdtContent>
      </w:sdt>
      <w:r w:rsidR="00546605" w:rsidRPr="00546605">
        <w:rPr>
          <w:rFonts w:ascii="Arial" w:hAnsi="Arial" w:cs="Arial"/>
          <w:iCs/>
        </w:rPr>
        <w:t xml:space="preserve"> </w:t>
      </w:r>
      <w:r w:rsidR="00546605">
        <w:rPr>
          <w:rFonts w:ascii="Arial" w:hAnsi="Arial" w:cs="Arial"/>
          <w:iCs/>
        </w:rPr>
        <w:tab/>
      </w:r>
      <w:r w:rsidR="008B34B0" w:rsidRPr="008B34B0">
        <w:rPr>
          <w:rFonts w:ascii="Arial" w:hAnsi="Arial" w:cs="Arial"/>
          <w:iCs/>
          <w:lang w:val="en-US"/>
        </w:rPr>
        <w:t>S35: Support for employability programmes and advice places should have regards for the No One Left Behind agenda, the Young Person’s Guarantee, Fair Start Scotland and Scottish employability pipeline. This could include tailored support to help people in employment, who are not supported by mainstream provision to address barriers to accessing education and training courses. This includes supporting the retention of groups who are likely to leave the labour market early.</w:t>
      </w:r>
    </w:p>
    <w:p w14:paraId="1028E849" w14:textId="567C0490"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087347032"/>
          <w14:checkbox>
            <w14:checked w14:val="0"/>
            <w14:checkedState w14:val="2612" w14:font="MS Gothic"/>
            <w14:uncheckedState w14:val="2610" w14:font="MS Gothic"/>
          </w14:checkbox>
        </w:sdtPr>
        <w:sdtEndPr/>
        <w:sdtContent>
          <w:r w:rsidR="00546605" w:rsidRPr="00546605">
            <w:rPr>
              <w:rFonts w:ascii="Segoe UI Symbol" w:hAnsi="Segoe UI Symbol" w:cs="Segoe UI Symbol"/>
              <w:iCs/>
            </w:rPr>
            <w:t>☐</w:t>
          </w:r>
        </w:sdtContent>
      </w:sdt>
      <w:r w:rsidR="00546605" w:rsidRPr="00546605">
        <w:rPr>
          <w:rFonts w:ascii="Arial" w:hAnsi="Arial" w:cs="Arial"/>
          <w:iCs/>
        </w:rPr>
        <w:t xml:space="preserve"> </w:t>
      </w:r>
      <w:r w:rsidR="00546605">
        <w:rPr>
          <w:rFonts w:ascii="Arial" w:hAnsi="Arial" w:cs="Arial"/>
          <w:iCs/>
        </w:rPr>
        <w:tab/>
      </w:r>
      <w:r w:rsidR="008B34B0" w:rsidRPr="008B34B0">
        <w:rPr>
          <w:rFonts w:ascii="Arial" w:hAnsi="Arial" w:cs="Arial"/>
          <w:iCs/>
          <w:lang w:val="en-US"/>
        </w:rPr>
        <w:t>S36: Support for local areas to fund local skills needs. This includes technical and vocational qualifications and courses up to level 2 and training for vocational licences relevant to local area needs and high-value qualifications where there is a need for additional skills capacity that is not being met through other provision.</w:t>
      </w:r>
    </w:p>
    <w:p w14:paraId="0C63EB40" w14:textId="34198789"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569926306"/>
          <w14:checkbox>
            <w14:checked w14:val="0"/>
            <w14:checkedState w14:val="2612" w14:font="MS Gothic"/>
            <w14:uncheckedState w14:val="2610" w14:font="MS Gothic"/>
          </w14:checkbox>
        </w:sdtPr>
        <w:sdtEndPr/>
        <w:sdtContent>
          <w:r w:rsidR="00546605" w:rsidRPr="00546605">
            <w:rPr>
              <w:rFonts w:ascii="Segoe UI Symbol" w:hAnsi="Segoe UI Symbol" w:cs="Segoe UI Symbol"/>
              <w:iCs/>
            </w:rPr>
            <w:t>☐</w:t>
          </w:r>
        </w:sdtContent>
      </w:sdt>
      <w:r w:rsidR="00546605" w:rsidRPr="00546605">
        <w:rPr>
          <w:rFonts w:ascii="Arial" w:hAnsi="Arial" w:cs="Arial"/>
          <w:iCs/>
        </w:rPr>
        <w:t xml:space="preserve"> </w:t>
      </w:r>
      <w:r w:rsidR="00546605">
        <w:rPr>
          <w:rFonts w:ascii="Arial" w:hAnsi="Arial" w:cs="Arial"/>
          <w:iCs/>
        </w:rPr>
        <w:tab/>
      </w:r>
      <w:r w:rsidR="008B34B0" w:rsidRPr="008B34B0">
        <w:rPr>
          <w:rFonts w:ascii="Arial" w:hAnsi="Arial" w:cs="Arial"/>
          <w:iCs/>
          <w:lang w:val="en-US"/>
        </w:rPr>
        <w:t>S37: Green skills courses to ensure we have the skilled workforce to support the Just Transition to a net zero economy and climate resilience, with a particular focus on vulnerable or low-income groups who will be disproportionately affected by climate change. Retraining support for those in high carbon sectors, providing career guidance and supporting people to seek employment in other sectors.</w:t>
      </w:r>
    </w:p>
    <w:p w14:paraId="7044A899" w14:textId="52765C96"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819038673"/>
          <w14:checkbox>
            <w14:checked w14:val="0"/>
            <w14:checkedState w14:val="2612" w14:font="MS Gothic"/>
            <w14:uncheckedState w14:val="2610" w14:font="MS Gothic"/>
          </w14:checkbox>
        </w:sdtPr>
        <w:sdtEndPr/>
        <w:sdtContent>
          <w:r w:rsidR="00546605" w:rsidRPr="00546605">
            <w:rPr>
              <w:rFonts w:ascii="Segoe UI Symbol" w:hAnsi="Segoe UI Symbol" w:cs="Segoe UI Symbol"/>
              <w:iCs/>
            </w:rPr>
            <w:t>☐</w:t>
          </w:r>
        </w:sdtContent>
      </w:sdt>
      <w:r w:rsidR="00546605" w:rsidRPr="00546605">
        <w:rPr>
          <w:rFonts w:ascii="Arial" w:hAnsi="Arial" w:cs="Arial"/>
          <w:iCs/>
        </w:rPr>
        <w:t xml:space="preserve"> </w:t>
      </w:r>
      <w:r w:rsidR="00546605">
        <w:rPr>
          <w:rFonts w:ascii="Arial" w:hAnsi="Arial" w:cs="Arial"/>
          <w:iCs/>
        </w:rPr>
        <w:tab/>
      </w:r>
      <w:r w:rsidR="008B34B0" w:rsidRPr="008B34B0">
        <w:rPr>
          <w:rFonts w:ascii="Arial" w:hAnsi="Arial" w:cs="Arial"/>
          <w:iCs/>
          <w:lang w:val="en-US"/>
        </w:rPr>
        <w:t>S38: Funding to support local digital skills.</w:t>
      </w:r>
    </w:p>
    <w:p w14:paraId="1504F82F" w14:textId="63417486"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22873039"/>
          <w14:checkbox>
            <w14:checked w14:val="0"/>
            <w14:checkedState w14:val="2612" w14:font="MS Gothic"/>
            <w14:uncheckedState w14:val="2610" w14:font="MS Gothic"/>
          </w14:checkbox>
        </w:sdtPr>
        <w:sdtEndPr/>
        <w:sdtContent>
          <w:r w:rsidR="00546605" w:rsidRPr="00546605">
            <w:rPr>
              <w:rFonts w:ascii="Segoe UI Symbol" w:hAnsi="Segoe UI Symbol" w:cs="Segoe UI Symbol"/>
              <w:iCs/>
            </w:rPr>
            <w:t>☐</w:t>
          </w:r>
        </w:sdtContent>
      </w:sdt>
      <w:r w:rsidR="00546605" w:rsidRPr="00546605">
        <w:rPr>
          <w:rFonts w:ascii="Arial" w:hAnsi="Arial" w:cs="Arial"/>
          <w:iCs/>
        </w:rPr>
        <w:t xml:space="preserve"> </w:t>
      </w:r>
      <w:r w:rsidR="00546605">
        <w:rPr>
          <w:rFonts w:ascii="Arial" w:hAnsi="Arial" w:cs="Arial"/>
          <w:iCs/>
        </w:rPr>
        <w:tab/>
      </w:r>
      <w:r w:rsidR="008B34B0" w:rsidRPr="008B34B0">
        <w:rPr>
          <w:rFonts w:ascii="Arial" w:hAnsi="Arial" w:cs="Arial"/>
          <w:iCs/>
          <w:lang w:val="en-US"/>
        </w:rPr>
        <w:t>S39: Support for education and skills targeting vulnerable young people leaving school, places should have regard for the Young Person’s Guarantee, modern apprenticeships and related policy.</w:t>
      </w:r>
    </w:p>
    <w:p w14:paraId="7AB1EDA0" w14:textId="3DD1347B" w:rsidR="008B34B0" w:rsidRPr="008B34B0" w:rsidRDefault="00D4753C" w:rsidP="008B34B0">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06626661"/>
          <w14:checkbox>
            <w14:checked w14:val="0"/>
            <w14:checkedState w14:val="2612" w14:font="MS Gothic"/>
            <w14:uncheckedState w14:val="2610" w14:font="MS Gothic"/>
          </w14:checkbox>
        </w:sdtPr>
        <w:sdtEndPr/>
        <w:sdtContent>
          <w:r w:rsidR="00546605" w:rsidRPr="00546605">
            <w:rPr>
              <w:rFonts w:ascii="Segoe UI Symbol" w:hAnsi="Segoe UI Symbol" w:cs="Segoe UI Symbol"/>
              <w:iCs/>
            </w:rPr>
            <w:t>☐</w:t>
          </w:r>
        </w:sdtContent>
      </w:sdt>
      <w:r w:rsidR="00546605" w:rsidRPr="00546605">
        <w:rPr>
          <w:rFonts w:ascii="Arial" w:hAnsi="Arial" w:cs="Arial"/>
          <w:iCs/>
        </w:rPr>
        <w:t xml:space="preserve"> </w:t>
      </w:r>
      <w:r w:rsidR="00546605">
        <w:rPr>
          <w:rFonts w:ascii="Arial" w:hAnsi="Arial" w:cs="Arial"/>
          <w:iCs/>
        </w:rPr>
        <w:tab/>
      </w:r>
      <w:r w:rsidR="008B34B0" w:rsidRPr="008B34B0">
        <w:rPr>
          <w:rFonts w:ascii="Arial" w:hAnsi="Arial" w:cs="Arial"/>
          <w:iCs/>
          <w:lang w:val="en-US"/>
        </w:rPr>
        <w:t>S40: Support for community learning and development</w:t>
      </w:r>
    </w:p>
    <w:p w14:paraId="3F2E7EF7" w14:textId="0EF1B341" w:rsidR="00765F06" w:rsidRPr="00F745EF" w:rsidRDefault="00D4753C" w:rsidP="0079138D">
      <w:pPr>
        <w:pBdr>
          <w:top w:val="single" w:sz="4" w:space="1" w:color="auto"/>
          <w:left w:val="single" w:sz="4" w:space="0" w:color="auto"/>
          <w:bottom w:val="single" w:sz="4" w:space="1" w:color="auto"/>
          <w:right w:val="single" w:sz="4" w:space="4" w:color="auto"/>
        </w:pBdr>
        <w:ind w:left="1437" w:right="142" w:hanging="870"/>
        <w:rPr>
          <w:rFonts w:ascii="Arial" w:hAnsi="Arial" w:cs="Arial"/>
          <w:iCs/>
          <w:lang w:val="en-US"/>
        </w:rPr>
      </w:pPr>
      <w:sdt>
        <w:sdtPr>
          <w:rPr>
            <w:rFonts w:ascii="Arial" w:hAnsi="Arial" w:cs="Arial"/>
            <w:iCs/>
          </w:rPr>
          <w:alias w:val="InvestmentInSkillsChk"/>
          <w:tag w:val="InvestmentInSkillsChk"/>
          <w:id w:val="-1866744190"/>
          <w14:checkbox>
            <w14:checked w14:val="0"/>
            <w14:checkedState w14:val="2612" w14:font="MS Gothic"/>
            <w14:uncheckedState w14:val="2610" w14:font="MS Gothic"/>
          </w14:checkbox>
        </w:sdtPr>
        <w:sdtEndPr/>
        <w:sdtContent>
          <w:r w:rsidR="00546605" w:rsidRPr="00546605">
            <w:rPr>
              <w:rFonts w:ascii="Segoe UI Symbol" w:hAnsi="Segoe UI Symbol" w:cs="Segoe UI Symbol"/>
              <w:iCs/>
            </w:rPr>
            <w:t>☐</w:t>
          </w:r>
        </w:sdtContent>
      </w:sdt>
      <w:r w:rsidR="00546605" w:rsidRPr="00546605">
        <w:rPr>
          <w:rFonts w:ascii="Arial" w:hAnsi="Arial" w:cs="Arial"/>
          <w:iCs/>
        </w:rPr>
        <w:t xml:space="preserve"> </w:t>
      </w:r>
      <w:r w:rsidR="00546605">
        <w:rPr>
          <w:rFonts w:ascii="Arial" w:hAnsi="Arial" w:cs="Arial"/>
          <w:iCs/>
        </w:rPr>
        <w:tab/>
      </w:r>
      <w:r w:rsidR="008B34B0" w:rsidRPr="008B34B0">
        <w:rPr>
          <w:rFonts w:ascii="Arial" w:hAnsi="Arial" w:cs="Arial"/>
          <w:iCs/>
          <w:lang w:val="en-US"/>
        </w:rPr>
        <w:t>S41: Funding to support new partnership and project-based entrepreneurial learning between business and education to develop a culture that celebrates entrepreneurship.</w:t>
      </w:r>
    </w:p>
    <w:bookmarkEnd w:id="0"/>
    <w:p w14:paraId="55F87151" w14:textId="6F4D1E8E" w:rsidR="0025508C" w:rsidRPr="00F745EF" w:rsidRDefault="0025508C" w:rsidP="00785289">
      <w:pPr>
        <w:rPr>
          <w:rFonts w:ascii="Arial" w:hAnsi="Arial" w:cs="Arial"/>
          <w:color w:val="000000"/>
        </w:rPr>
      </w:pPr>
    </w:p>
    <w:tbl>
      <w:tblPr>
        <w:tblW w:w="1020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492"/>
        <w:gridCol w:w="1104"/>
        <w:gridCol w:w="3402"/>
        <w:gridCol w:w="1703"/>
      </w:tblGrid>
      <w:tr w:rsidR="00021A04" w:rsidRPr="00F745EF" w14:paraId="65308D9D" w14:textId="77777777" w:rsidTr="59FFBCDA">
        <w:trPr>
          <w:trHeight w:val="459"/>
        </w:trPr>
        <w:tc>
          <w:tcPr>
            <w:tcW w:w="10208" w:type="dxa"/>
            <w:gridSpan w:val="5"/>
            <w:shd w:val="clear" w:color="auto" w:fill="53AEB5"/>
            <w:vAlign w:val="center"/>
          </w:tcPr>
          <w:p w14:paraId="37201774" w14:textId="1E7988D3" w:rsidR="00021A04" w:rsidRPr="00F745EF" w:rsidRDefault="0025508C" w:rsidP="59FFBCDA">
            <w:pPr>
              <w:spacing w:after="200" w:line="276" w:lineRule="auto"/>
              <w:rPr>
                <w:rFonts w:ascii="Arial" w:eastAsia="Calibri" w:hAnsi="Arial" w:cs="Arial"/>
                <w:b/>
                <w:bCs/>
                <w:color w:val="000000" w:themeColor="text1"/>
                <w:lang w:eastAsia="en-US"/>
              </w:rPr>
            </w:pPr>
            <w:r w:rsidRPr="00F745EF">
              <w:rPr>
                <w:rFonts w:ascii="Arial" w:hAnsi="Arial" w:cs="Arial"/>
                <w:color w:val="000000"/>
              </w:rPr>
              <w:br w:type="page"/>
            </w:r>
            <w:r w:rsidR="4C128C5E" w:rsidRPr="00F745EF">
              <w:rPr>
                <w:rFonts w:ascii="Arial" w:eastAsia="Calibri" w:hAnsi="Arial" w:cs="Arial"/>
                <w:b/>
                <w:bCs/>
                <w:color w:val="000000" w:themeColor="text1"/>
                <w:lang w:eastAsia="en-US"/>
              </w:rPr>
              <w:t>Part 1</w:t>
            </w:r>
            <w:r w:rsidR="1152484A" w:rsidRPr="00F745EF">
              <w:rPr>
                <w:rFonts w:ascii="Arial" w:eastAsia="Calibri" w:hAnsi="Arial" w:cs="Arial"/>
                <w:b/>
                <w:bCs/>
                <w:color w:val="000000" w:themeColor="text1"/>
                <w:lang w:eastAsia="en-US"/>
              </w:rPr>
              <w:t xml:space="preserve"> - Project Summary</w:t>
            </w:r>
          </w:p>
        </w:tc>
      </w:tr>
      <w:tr w:rsidR="00021A04" w:rsidRPr="00F745EF" w14:paraId="5EB21D28" w14:textId="77777777" w:rsidTr="0079138D">
        <w:trPr>
          <w:trHeight w:val="557"/>
        </w:trPr>
        <w:tc>
          <w:tcPr>
            <w:tcW w:w="3999" w:type="dxa"/>
            <w:gridSpan w:val="2"/>
            <w:shd w:val="clear" w:color="auto" w:fill="FFFFFF" w:themeFill="background1"/>
            <w:vAlign w:val="center"/>
            <w:hideMark/>
          </w:tcPr>
          <w:p w14:paraId="12B59D06" w14:textId="63F8E589" w:rsidR="00021A04" w:rsidRPr="00563A2E" w:rsidRDefault="0025508C" w:rsidP="00F452B8">
            <w:pPr>
              <w:spacing w:before="240" w:after="200" w:line="276" w:lineRule="auto"/>
              <w:rPr>
                <w:rFonts w:ascii="Arial" w:eastAsia="Calibri" w:hAnsi="Arial" w:cs="Arial"/>
                <w:b/>
                <w:bCs/>
                <w:color w:val="000000"/>
                <w:lang w:eastAsia="en-US"/>
              </w:rPr>
            </w:pPr>
            <w:r w:rsidRPr="00563A2E">
              <w:rPr>
                <w:rFonts w:ascii="Arial" w:eastAsia="Calibri" w:hAnsi="Arial" w:cs="Arial"/>
                <w:b/>
                <w:bCs/>
                <w:color w:val="000000"/>
                <w:lang w:eastAsia="en-US"/>
              </w:rPr>
              <w:t>1</w:t>
            </w:r>
            <w:r w:rsidR="00021A04" w:rsidRPr="00563A2E">
              <w:rPr>
                <w:rFonts w:ascii="Arial" w:eastAsia="Calibri" w:hAnsi="Arial" w:cs="Arial"/>
                <w:b/>
                <w:bCs/>
                <w:color w:val="000000"/>
                <w:lang w:eastAsia="en-US"/>
              </w:rPr>
              <w:t>a Project Name</w:t>
            </w:r>
          </w:p>
        </w:tc>
        <w:sdt>
          <w:sdtPr>
            <w:rPr>
              <w:rFonts w:ascii="Arial" w:eastAsia="Calibri" w:hAnsi="Arial" w:cs="Arial"/>
              <w:color w:val="000000"/>
              <w:lang w:eastAsia="en-US"/>
            </w:rPr>
            <w:alias w:val="ProjectName"/>
            <w:tag w:val="ProjectName"/>
            <w:id w:val="-1303852232"/>
            <w:placeholder>
              <w:docPart w:val="4FDB0F3FAFE34608807300B754EF3D1A"/>
            </w:placeholder>
            <w:showingPlcHdr/>
            <w:text/>
          </w:sdtPr>
          <w:sdtEndPr/>
          <w:sdtContent>
            <w:tc>
              <w:tcPr>
                <w:tcW w:w="6209" w:type="dxa"/>
                <w:gridSpan w:val="3"/>
                <w:shd w:val="clear" w:color="auto" w:fill="FFFFFF" w:themeFill="background1"/>
                <w:vAlign w:val="center"/>
                <w:hideMark/>
              </w:tcPr>
              <w:p w14:paraId="5C55B29D" w14:textId="6C716E51" w:rsidR="00021A04" w:rsidRPr="00F745EF" w:rsidRDefault="00050CE1" w:rsidP="00F452B8">
                <w:pPr>
                  <w:spacing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21B62EDC" w14:textId="77777777" w:rsidTr="59FFBCDA">
        <w:tblPrEx>
          <w:tblLook w:val="01E0" w:firstRow="1" w:lastRow="1" w:firstColumn="1" w:lastColumn="1" w:noHBand="0" w:noVBand="0"/>
        </w:tblPrEx>
        <w:trPr>
          <w:trHeight w:val="425"/>
        </w:trPr>
        <w:tc>
          <w:tcPr>
            <w:tcW w:w="10208" w:type="dxa"/>
            <w:gridSpan w:val="5"/>
            <w:shd w:val="clear" w:color="auto" w:fill="FFFFFF" w:themeFill="background1"/>
          </w:tcPr>
          <w:p w14:paraId="2251FCD6" w14:textId="10F1F54D" w:rsidR="00546605" w:rsidRPr="00563A2E" w:rsidRDefault="0025508C" w:rsidP="00546605">
            <w:pPr>
              <w:spacing w:before="120" w:after="120" w:line="260" w:lineRule="atLeast"/>
              <w:contextualSpacing/>
              <w:rPr>
                <w:rFonts w:ascii="Arial" w:eastAsia="Calibri" w:hAnsi="Arial" w:cs="Arial"/>
                <w:b/>
                <w:bCs/>
                <w:color w:val="000000"/>
                <w:lang w:eastAsia="en-US"/>
              </w:rPr>
            </w:pPr>
            <w:r w:rsidRPr="00563A2E">
              <w:rPr>
                <w:rFonts w:ascii="Arial" w:eastAsia="Calibri" w:hAnsi="Arial" w:cs="Arial"/>
                <w:b/>
                <w:bCs/>
                <w:color w:val="000000"/>
                <w:lang w:eastAsia="en-US"/>
              </w:rPr>
              <w:t>1</w:t>
            </w:r>
            <w:r w:rsidR="00372674" w:rsidRPr="00563A2E">
              <w:rPr>
                <w:rFonts w:ascii="Arial" w:eastAsia="Calibri" w:hAnsi="Arial" w:cs="Arial"/>
                <w:b/>
                <w:bCs/>
                <w:color w:val="000000"/>
                <w:lang w:eastAsia="en-US"/>
              </w:rPr>
              <w:t>b</w:t>
            </w:r>
            <w:r w:rsidR="00021A04" w:rsidRPr="00563A2E">
              <w:rPr>
                <w:rFonts w:ascii="Arial" w:eastAsia="Calibri" w:hAnsi="Arial" w:cs="Arial"/>
                <w:b/>
                <w:bCs/>
                <w:color w:val="000000"/>
                <w:lang w:eastAsia="en-US"/>
              </w:rPr>
              <w:t xml:space="preserve"> </w:t>
            </w:r>
            <w:r w:rsidR="00546605" w:rsidRPr="00563A2E">
              <w:rPr>
                <w:rFonts w:ascii="Arial" w:eastAsia="Calibri" w:hAnsi="Arial" w:cs="Arial"/>
                <w:b/>
                <w:bCs/>
                <w:color w:val="000000"/>
                <w:lang w:eastAsia="en-US"/>
              </w:rPr>
              <w:t>Brief summary of activities or services you propose to deliver.</w:t>
            </w:r>
          </w:p>
          <w:p w14:paraId="79789341" w14:textId="0B191E21" w:rsidR="00021A04" w:rsidRPr="00F745EF" w:rsidRDefault="00546605" w:rsidP="00546605">
            <w:pPr>
              <w:spacing w:before="120" w:after="120" w:line="260" w:lineRule="atLeast"/>
              <w:contextualSpacing/>
              <w:rPr>
                <w:rFonts w:ascii="Arial" w:eastAsia="Calibri" w:hAnsi="Arial" w:cs="Arial"/>
                <w:lang w:eastAsia="en-US"/>
              </w:rPr>
            </w:pPr>
            <w:r w:rsidRPr="00546605">
              <w:rPr>
                <w:rFonts w:ascii="Arial" w:eastAsia="Calibri" w:hAnsi="Arial" w:cs="Arial"/>
                <w:color w:val="000000"/>
                <w:lang w:eastAsia="en-US"/>
              </w:rPr>
              <w:t>(50 words max)</w:t>
            </w:r>
          </w:p>
        </w:tc>
      </w:tr>
      <w:tr w:rsidR="00021A04" w:rsidRPr="00F745EF" w14:paraId="0CD30F32" w14:textId="77777777" w:rsidTr="004F1951">
        <w:tblPrEx>
          <w:tblLook w:val="01E0" w:firstRow="1" w:lastRow="1" w:firstColumn="1" w:lastColumn="1" w:noHBand="0" w:noVBand="0"/>
        </w:tblPrEx>
        <w:trPr>
          <w:trHeight w:val="676"/>
        </w:trPr>
        <w:sdt>
          <w:sdtPr>
            <w:rPr>
              <w:rFonts w:ascii="Arial" w:eastAsia="Calibri" w:hAnsi="Arial" w:cs="Arial"/>
              <w:lang w:eastAsia="en-US"/>
            </w:rPr>
            <w:alias w:val="Activities"/>
            <w:tag w:val="Activities"/>
            <w:id w:val="719628990"/>
            <w:placeholder>
              <w:docPart w:val="32E673A90CC240EC8D9194A86762F15C"/>
            </w:placeholder>
            <w:showingPlcHdr/>
            <w:text w:multiLine="1"/>
          </w:sdtPr>
          <w:sdtEndPr/>
          <w:sdtContent>
            <w:tc>
              <w:tcPr>
                <w:tcW w:w="10208" w:type="dxa"/>
                <w:gridSpan w:val="5"/>
                <w:shd w:val="clear" w:color="auto" w:fill="FFFFFF" w:themeFill="background1"/>
              </w:tcPr>
              <w:p w14:paraId="65306657" w14:textId="4BA78236" w:rsidR="00021A04" w:rsidRPr="00F745EF" w:rsidRDefault="00050CE1" w:rsidP="00F452B8">
                <w:pPr>
                  <w:spacing w:before="120" w:after="80" w:line="260" w:lineRule="atLeast"/>
                  <w:contextualSpacing/>
                  <w:rPr>
                    <w:rFonts w:ascii="Arial" w:eastAsia="Calibri" w:hAnsi="Arial" w:cs="Arial"/>
                    <w:lang w:eastAsia="en-US"/>
                  </w:rPr>
                </w:pPr>
                <w:r w:rsidRPr="00F745EF">
                  <w:rPr>
                    <w:rStyle w:val="PlaceholderText"/>
                    <w:rFonts w:ascii="Arial" w:hAnsi="Arial" w:cs="Arial"/>
                  </w:rPr>
                  <w:t>Click or tap here to enter text.</w:t>
                </w:r>
              </w:p>
            </w:tc>
          </w:sdtContent>
        </w:sdt>
      </w:tr>
      <w:tr w:rsidR="00021A04" w:rsidRPr="00F745EF" w14:paraId="04F57FFB" w14:textId="77777777" w:rsidTr="59FFBCDA">
        <w:tblPrEx>
          <w:tblLook w:val="01E0" w:firstRow="1" w:lastRow="1" w:firstColumn="1" w:lastColumn="1" w:noHBand="0" w:noVBand="0"/>
        </w:tblPrEx>
        <w:trPr>
          <w:trHeight w:val="425"/>
        </w:trPr>
        <w:tc>
          <w:tcPr>
            <w:tcW w:w="10208" w:type="dxa"/>
            <w:gridSpan w:val="5"/>
            <w:shd w:val="clear" w:color="auto" w:fill="FFFFFF" w:themeFill="background1"/>
          </w:tcPr>
          <w:p w14:paraId="2F1FE77F" w14:textId="1F5893FD" w:rsidR="0079138D" w:rsidRPr="00B509FB" w:rsidRDefault="0025508C" w:rsidP="00F452B8">
            <w:pPr>
              <w:spacing w:before="120" w:after="120" w:line="260" w:lineRule="atLeast"/>
              <w:contextualSpacing/>
              <w:rPr>
                <w:rFonts w:ascii="Arial" w:eastAsia="Calibri" w:hAnsi="Arial" w:cs="Arial"/>
                <w:b/>
                <w:bCs/>
                <w:color w:val="000000"/>
                <w:lang w:eastAsia="en-US"/>
              </w:rPr>
            </w:pPr>
            <w:r w:rsidRPr="00563A2E">
              <w:rPr>
                <w:rFonts w:ascii="Arial" w:eastAsia="Calibri" w:hAnsi="Arial" w:cs="Arial"/>
                <w:b/>
                <w:bCs/>
                <w:color w:val="000000"/>
                <w:lang w:eastAsia="en-US"/>
              </w:rPr>
              <w:t>1</w:t>
            </w:r>
            <w:r w:rsidR="00372674" w:rsidRPr="00563A2E">
              <w:rPr>
                <w:rFonts w:ascii="Arial" w:eastAsia="Calibri" w:hAnsi="Arial" w:cs="Arial"/>
                <w:b/>
                <w:bCs/>
                <w:color w:val="000000"/>
                <w:lang w:eastAsia="en-US"/>
              </w:rPr>
              <w:t>c</w:t>
            </w:r>
            <w:r w:rsidR="00021A04" w:rsidRPr="00563A2E">
              <w:rPr>
                <w:rFonts w:ascii="Arial" w:eastAsia="Calibri" w:hAnsi="Arial" w:cs="Arial"/>
                <w:b/>
                <w:bCs/>
                <w:color w:val="000000"/>
                <w:lang w:eastAsia="en-US"/>
              </w:rPr>
              <w:t xml:space="preserve"> </w:t>
            </w:r>
            <w:r w:rsidR="00546605" w:rsidRPr="00563A2E">
              <w:rPr>
                <w:rFonts w:ascii="Arial" w:eastAsia="Calibri" w:hAnsi="Arial" w:cs="Arial"/>
                <w:b/>
                <w:bCs/>
                <w:color w:val="000000"/>
                <w:lang w:eastAsia="en-US"/>
              </w:rPr>
              <w:t>Detailed description of proposed activity and services.</w:t>
            </w:r>
          </w:p>
          <w:p w14:paraId="2F3A7F51" w14:textId="0948BFC5" w:rsidR="004F1951" w:rsidRPr="00B509FB" w:rsidRDefault="004F1951" w:rsidP="00F452B8">
            <w:pPr>
              <w:spacing w:before="120" w:after="120" w:line="260" w:lineRule="atLeast"/>
              <w:contextualSpacing/>
              <w:rPr>
                <w:rFonts w:ascii="Arial" w:eastAsia="Calibri" w:hAnsi="Arial" w:cs="Arial"/>
                <w:i/>
                <w:iCs/>
                <w:color w:val="000000" w:themeColor="text1"/>
                <w:lang w:eastAsia="en-US"/>
              </w:rPr>
            </w:pPr>
            <w:bookmarkStart w:id="3" w:name="_Hlk106270687"/>
            <w:r w:rsidRPr="00B509FB">
              <w:rPr>
                <w:rFonts w:ascii="Arial" w:eastAsia="Calibri" w:hAnsi="Arial" w:cs="Arial"/>
                <w:i/>
                <w:iCs/>
                <w:color w:val="000000" w:themeColor="text1"/>
                <w:lang w:eastAsia="en-US"/>
              </w:rPr>
              <w:t xml:space="preserve">Your answer should </w:t>
            </w:r>
            <w:r w:rsidR="00B509FB" w:rsidRPr="00B509FB">
              <w:rPr>
                <w:rFonts w:ascii="Arial" w:eastAsia="Calibri" w:hAnsi="Arial" w:cs="Arial"/>
                <w:i/>
                <w:iCs/>
                <w:color w:val="000000" w:themeColor="text1"/>
                <w:lang w:eastAsia="en-US"/>
              </w:rPr>
              <w:t xml:space="preserve">explain what you propose to deliver. It should </w:t>
            </w:r>
            <w:r w:rsidRPr="00B509FB">
              <w:rPr>
                <w:rFonts w:ascii="Arial" w:eastAsia="Calibri" w:hAnsi="Arial" w:cs="Arial"/>
                <w:i/>
                <w:iCs/>
                <w:color w:val="000000" w:themeColor="text1"/>
                <w:lang w:eastAsia="en-US"/>
              </w:rPr>
              <w:t xml:space="preserve">include </w:t>
            </w:r>
            <w:r w:rsidR="0079138D" w:rsidRPr="00B509FB">
              <w:rPr>
                <w:rFonts w:ascii="Arial" w:eastAsia="Calibri" w:hAnsi="Arial" w:cs="Arial"/>
                <w:i/>
                <w:iCs/>
                <w:color w:val="000000" w:themeColor="text1"/>
                <w:lang w:eastAsia="en-US"/>
              </w:rPr>
              <w:t>how your proposed activities</w:t>
            </w:r>
            <w:r w:rsidR="00B509FB" w:rsidRPr="00B509FB">
              <w:rPr>
                <w:rFonts w:ascii="Arial" w:eastAsia="Calibri" w:hAnsi="Arial" w:cs="Arial"/>
                <w:i/>
                <w:iCs/>
                <w:color w:val="000000" w:themeColor="text1"/>
                <w:lang w:eastAsia="en-US"/>
              </w:rPr>
              <w:t xml:space="preserve"> and services</w:t>
            </w:r>
            <w:r w:rsidR="0079138D" w:rsidRPr="00B509FB">
              <w:rPr>
                <w:rFonts w:ascii="Arial" w:eastAsia="Calibri" w:hAnsi="Arial" w:cs="Arial"/>
                <w:i/>
                <w:iCs/>
                <w:color w:val="000000" w:themeColor="text1"/>
                <w:lang w:eastAsia="en-US"/>
              </w:rPr>
              <w:t xml:space="preserve"> link to the objectives and interventions outlined by the UK Government, including revenue and capital </w:t>
            </w:r>
            <w:r w:rsidR="00B509FB" w:rsidRPr="00B509FB">
              <w:rPr>
                <w:rFonts w:ascii="Arial" w:eastAsia="Calibri" w:hAnsi="Arial" w:cs="Arial"/>
                <w:i/>
                <w:iCs/>
                <w:color w:val="000000" w:themeColor="text1"/>
                <w:lang w:eastAsia="en-US"/>
              </w:rPr>
              <w:t>expenditure</w:t>
            </w:r>
            <w:r w:rsidR="0079138D" w:rsidRPr="00B509FB">
              <w:rPr>
                <w:rFonts w:ascii="Arial" w:eastAsia="Calibri" w:hAnsi="Arial" w:cs="Arial"/>
                <w:i/>
                <w:iCs/>
                <w:color w:val="000000" w:themeColor="text1"/>
                <w:lang w:eastAsia="en-US"/>
              </w:rPr>
              <w:t xml:space="preserve">. </w:t>
            </w:r>
            <w:r w:rsidR="00B509FB" w:rsidRPr="00B509FB">
              <w:rPr>
                <w:rFonts w:ascii="Arial" w:eastAsia="Calibri" w:hAnsi="Arial" w:cs="Arial"/>
                <w:i/>
                <w:iCs/>
                <w:color w:val="000000" w:themeColor="text1"/>
                <w:lang w:eastAsia="en-US"/>
              </w:rPr>
              <w:t xml:space="preserve">It should also include how it aligns with relevant UK and Scottish Government </w:t>
            </w:r>
            <w:r w:rsidR="0051517C" w:rsidRPr="0051517C">
              <w:rPr>
                <w:rFonts w:ascii="Arial" w:hAnsi="Arial" w:cs="Arial"/>
                <w:i/>
                <w:iCs/>
              </w:rPr>
              <w:t>objectives</w:t>
            </w:r>
            <w:r w:rsidR="0051517C">
              <w:rPr>
                <w:rFonts w:ascii="Arial" w:hAnsi="Arial" w:cs="Arial"/>
                <w:i/>
                <w:iCs/>
              </w:rPr>
              <w:t>.</w:t>
            </w:r>
          </w:p>
          <w:bookmarkEnd w:id="3"/>
          <w:p w14:paraId="15D31ADE" w14:textId="77777777" w:rsidR="0079138D" w:rsidRPr="004F1951" w:rsidRDefault="0079138D" w:rsidP="00F452B8">
            <w:pPr>
              <w:spacing w:before="120" w:after="120" w:line="260" w:lineRule="atLeast"/>
              <w:contextualSpacing/>
              <w:rPr>
                <w:rFonts w:ascii="Arial" w:eastAsia="Calibri" w:hAnsi="Arial" w:cs="Arial"/>
                <w:color w:val="FF0000"/>
                <w:lang w:eastAsia="en-US"/>
              </w:rPr>
            </w:pPr>
          </w:p>
          <w:p w14:paraId="17FAA0BF" w14:textId="53D41C4B" w:rsidR="00546605" w:rsidRPr="00F745EF" w:rsidRDefault="00546605" w:rsidP="00F452B8">
            <w:pPr>
              <w:spacing w:before="120" w:after="120" w:line="260" w:lineRule="atLeast"/>
              <w:contextualSpacing/>
              <w:rPr>
                <w:rFonts w:ascii="Arial" w:eastAsia="Calibri" w:hAnsi="Arial" w:cs="Arial"/>
                <w:lang w:eastAsia="en-US"/>
              </w:rPr>
            </w:pPr>
            <w:r>
              <w:rPr>
                <w:rFonts w:ascii="Arial" w:eastAsia="Calibri" w:hAnsi="Arial" w:cs="Arial"/>
                <w:lang w:eastAsia="en-US"/>
              </w:rPr>
              <w:t>(</w:t>
            </w:r>
            <w:r w:rsidR="004F1951">
              <w:rPr>
                <w:rFonts w:ascii="Arial" w:eastAsia="Calibri" w:hAnsi="Arial" w:cs="Arial"/>
                <w:lang w:eastAsia="en-US"/>
              </w:rPr>
              <w:t>1500 words max)</w:t>
            </w:r>
          </w:p>
        </w:tc>
      </w:tr>
      <w:tr w:rsidR="00021A04" w:rsidRPr="00F745EF" w14:paraId="565E4842" w14:textId="77777777" w:rsidTr="004F1951">
        <w:tblPrEx>
          <w:tblLook w:val="01E0" w:firstRow="1" w:lastRow="1" w:firstColumn="1" w:lastColumn="1" w:noHBand="0" w:noVBand="0"/>
        </w:tblPrEx>
        <w:trPr>
          <w:trHeight w:val="676"/>
        </w:trPr>
        <w:sdt>
          <w:sdtPr>
            <w:rPr>
              <w:rFonts w:ascii="Arial" w:eastAsia="Calibri" w:hAnsi="Arial" w:cs="Arial"/>
              <w:color w:val="000000"/>
              <w:lang w:eastAsia="en-US"/>
            </w:rPr>
            <w:alias w:val="Description"/>
            <w:tag w:val="Description"/>
            <w:id w:val="1803968476"/>
            <w:placeholder>
              <w:docPart w:val="FFB5DD10CB8E45DD8FE5EB90E39BA715"/>
            </w:placeholder>
            <w:showingPlcHdr/>
            <w:text w:multiLine="1"/>
          </w:sdtPr>
          <w:sdtEndPr/>
          <w:sdtContent>
            <w:tc>
              <w:tcPr>
                <w:tcW w:w="10208" w:type="dxa"/>
                <w:gridSpan w:val="5"/>
                <w:shd w:val="clear" w:color="auto" w:fill="FFFFFF" w:themeFill="background1"/>
              </w:tcPr>
              <w:p w14:paraId="593B6353" w14:textId="6B4F0D79" w:rsidR="00021A04" w:rsidRPr="00F745EF" w:rsidRDefault="00050CE1" w:rsidP="00F452B8">
                <w:pPr>
                  <w:spacing w:before="120" w:after="80" w:line="260" w:lineRule="atLeast"/>
                  <w:contextualSpacing/>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25508C" w:rsidRPr="00F745EF" w14:paraId="2F9181F7" w14:textId="77777777" w:rsidTr="59FFBCDA">
        <w:tblPrEx>
          <w:tblLook w:val="01E0" w:firstRow="1" w:lastRow="1" w:firstColumn="1" w:lastColumn="1" w:noHBand="0" w:noVBand="0"/>
        </w:tblPrEx>
        <w:trPr>
          <w:trHeight w:val="425"/>
        </w:trPr>
        <w:tc>
          <w:tcPr>
            <w:tcW w:w="3507" w:type="dxa"/>
            <w:shd w:val="clear" w:color="auto" w:fill="FFFFFF" w:themeFill="background1"/>
            <w:vAlign w:val="center"/>
          </w:tcPr>
          <w:p w14:paraId="799E1696" w14:textId="30E2B472" w:rsidR="0025508C" w:rsidRPr="00563A2E" w:rsidRDefault="0025508C" w:rsidP="0025508C">
            <w:pPr>
              <w:spacing w:before="120" w:after="80" w:line="260" w:lineRule="atLeast"/>
              <w:contextualSpacing/>
              <w:rPr>
                <w:rFonts w:ascii="Arial" w:eastAsia="Calibri" w:hAnsi="Arial" w:cs="Arial"/>
                <w:b/>
                <w:bCs/>
                <w:lang w:eastAsia="en-US"/>
              </w:rPr>
            </w:pPr>
            <w:r w:rsidRPr="00563A2E">
              <w:rPr>
                <w:rFonts w:ascii="Arial" w:eastAsia="Calibri" w:hAnsi="Arial" w:cs="Arial"/>
                <w:b/>
                <w:bCs/>
                <w:lang w:eastAsia="en-US"/>
              </w:rPr>
              <w:lastRenderedPageBreak/>
              <w:t>1</w:t>
            </w:r>
            <w:r w:rsidR="00546605" w:rsidRPr="00563A2E">
              <w:rPr>
                <w:rFonts w:ascii="Arial" w:eastAsia="Calibri" w:hAnsi="Arial" w:cs="Arial"/>
                <w:b/>
                <w:bCs/>
                <w:lang w:eastAsia="en-US"/>
              </w:rPr>
              <w:t>d</w:t>
            </w:r>
            <w:r w:rsidRPr="00563A2E">
              <w:rPr>
                <w:rFonts w:ascii="Arial" w:eastAsia="Calibri" w:hAnsi="Arial" w:cs="Arial"/>
                <w:b/>
                <w:bCs/>
                <w:lang w:eastAsia="en-US"/>
              </w:rPr>
              <w:t xml:space="preserve"> When will the project start?</w:t>
            </w:r>
          </w:p>
        </w:tc>
        <w:sdt>
          <w:sdtPr>
            <w:rPr>
              <w:rFonts w:ascii="Arial" w:eastAsia="Calibri" w:hAnsi="Arial" w:cs="Arial"/>
              <w:lang w:eastAsia="en-US"/>
            </w:rPr>
            <w:alias w:val="ProjectStartDate"/>
            <w:tag w:val="ProjectStartDate"/>
            <w:id w:val="1571072952"/>
            <w:placeholder>
              <w:docPart w:val="194F9AF97E6E4A9BAD4CF169252360FA"/>
            </w:placeholder>
            <w:showingPlcHdr/>
            <w:date>
              <w:dateFormat w:val="dd/MM/yyyy"/>
              <w:lid w:val="en-GB"/>
              <w:storeMappedDataAs w:val="dateTime"/>
              <w:calendar w:val="gregorian"/>
            </w:date>
          </w:sdtPr>
          <w:sdtEndPr/>
          <w:sdtContent>
            <w:tc>
              <w:tcPr>
                <w:tcW w:w="1596" w:type="dxa"/>
                <w:gridSpan w:val="2"/>
                <w:shd w:val="clear" w:color="auto" w:fill="FFFFFF" w:themeFill="background1"/>
                <w:vAlign w:val="center"/>
              </w:tcPr>
              <w:p w14:paraId="40D5795E" w14:textId="12648EA8" w:rsidR="0025508C" w:rsidRPr="00F745EF" w:rsidRDefault="00050CE1" w:rsidP="0025508C">
                <w:pPr>
                  <w:spacing w:before="120" w:after="80" w:line="260" w:lineRule="atLeast"/>
                  <w:contextualSpacing/>
                  <w:rPr>
                    <w:rFonts w:ascii="Arial" w:eastAsia="Calibri" w:hAnsi="Arial" w:cs="Arial"/>
                    <w:lang w:eastAsia="en-US"/>
                  </w:rPr>
                </w:pPr>
                <w:r w:rsidRPr="00F745EF">
                  <w:rPr>
                    <w:rStyle w:val="PlaceholderText"/>
                    <w:rFonts w:ascii="Arial" w:hAnsi="Arial" w:cs="Arial"/>
                  </w:rPr>
                  <w:t>Click or tap to enter a date.</w:t>
                </w:r>
              </w:p>
            </w:tc>
          </w:sdtContent>
        </w:sdt>
        <w:tc>
          <w:tcPr>
            <w:tcW w:w="3402" w:type="dxa"/>
            <w:shd w:val="clear" w:color="auto" w:fill="FFFFFF" w:themeFill="background1"/>
            <w:vAlign w:val="center"/>
          </w:tcPr>
          <w:p w14:paraId="589DF52C" w14:textId="4EDB25D6" w:rsidR="0025508C" w:rsidRPr="00563A2E" w:rsidRDefault="0025508C" w:rsidP="0025508C">
            <w:pPr>
              <w:spacing w:before="120" w:after="80" w:line="260" w:lineRule="atLeast"/>
              <w:contextualSpacing/>
              <w:rPr>
                <w:rFonts w:ascii="Arial" w:eastAsia="Calibri" w:hAnsi="Arial" w:cs="Arial"/>
                <w:b/>
                <w:bCs/>
                <w:lang w:eastAsia="en-US"/>
              </w:rPr>
            </w:pPr>
            <w:r w:rsidRPr="00563A2E">
              <w:rPr>
                <w:rFonts w:ascii="Arial" w:eastAsia="Calibri" w:hAnsi="Arial" w:cs="Arial"/>
                <w:b/>
                <w:bCs/>
                <w:lang w:eastAsia="en-US"/>
              </w:rPr>
              <w:t>When will the project end?</w:t>
            </w:r>
          </w:p>
        </w:tc>
        <w:sdt>
          <w:sdtPr>
            <w:rPr>
              <w:rFonts w:ascii="Arial" w:eastAsia="Calibri" w:hAnsi="Arial" w:cs="Arial"/>
              <w:lang w:eastAsia="en-US"/>
            </w:rPr>
            <w:alias w:val="ProjectEndDate"/>
            <w:tag w:val="ProjectEndDate"/>
            <w:id w:val="1714844018"/>
            <w:placeholder>
              <w:docPart w:val="D3D5CFDD34E743869507231A7BFBE935"/>
            </w:placeholder>
            <w:showingPlcHdr/>
            <w:date>
              <w:dateFormat w:val="dd/MM/yyyy"/>
              <w:lid w:val="en-GB"/>
              <w:storeMappedDataAs w:val="dateTime"/>
              <w:calendar w:val="gregorian"/>
            </w:date>
          </w:sdtPr>
          <w:sdtEndPr/>
          <w:sdtContent>
            <w:tc>
              <w:tcPr>
                <w:tcW w:w="1703" w:type="dxa"/>
                <w:shd w:val="clear" w:color="auto" w:fill="FFFFFF" w:themeFill="background1"/>
                <w:vAlign w:val="center"/>
              </w:tcPr>
              <w:p w14:paraId="1444D44E" w14:textId="364C0B13" w:rsidR="0025508C" w:rsidRPr="00F745EF" w:rsidRDefault="00050CE1" w:rsidP="0025508C">
                <w:pPr>
                  <w:spacing w:before="120" w:after="80" w:line="260" w:lineRule="atLeast"/>
                  <w:contextualSpacing/>
                  <w:rPr>
                    <w:rFonts w:ascii="Arial" w:eastAsia="Calibri" w:hAnsi="Arial" w:cs="Arial"/>
                    <w:lang w:eastAsia="en-US"/>
                  </w:rPr>
                </w:pPr>
                <w:r w:rsidRPr="00F745EF">
                  <w:rPr>
                    <w:rStyle w:val="PlaceholderText"/>
                    <w:rFonts w:ascii="Arial" w:hAnsi="Arial" w:cs="Arial"/>
                  </w:rPr>
                  <w:t>Click or tap to enter a date.</w:t>
                </w:r>
              </w:p>
            </w:tc>
          </w:sdtContent>
        </w:sdt>
      </w:tr>
      <w:tr w:rsidR="004F1951" w:rsidRPr="00F745EF" w14:paraId="638F4DC0" w14:textId="77777777" w:rsidTr="00D67E03">
        <w:tblPrEx>
          <w:tblLook w:val="01E0" w:firstRow="1" w:lastRow="1" w:firstColumn="1" w:lastColumn="1" w:noHBand="0" w:noVBand="0"/>
        </w:tblPrEx>
        <w:trPr>
          <w:trHeight w:val="425"/>
        </w:trPr>
        <w:tc>
          <w:tcPr>
            <w:tcW w:w="10208" w:type="dxa"/>
            <w:gridSpan w:val="5"/>
            <w:shd w:val="clear" w:color="auto" w:fill="FFFFFF" w:themeFill="background1"/>
            <w:vAlign w:val="center"/>
          </w:tcPr>
          <w:p w14:paraId="667444EF" w14:textId="68EF2034" w:rsidR="004F1951" w:rsidRPr="00563A2E" w:rsidRDefault="004F1951" w:rsidP="0025508C">
            <w:pPr>
              <w:spacing w:before="120" w:after="80" w:line="260" w:lineRule="atLeast"/>
              <w:contextualSpacing/>
              <w:rPr>
                <w:rFonts w:ascii="Arial" w:eastAsia="Calibri" w:hAnsi="Arial" w:cs="Arial"/>
                <w:b/>
                <w:bCs/>
                <w:lang w:eastAsia="en-US"/>
              </w:rPr>
            </w:pPr>
            <w:r w:rsidRPr="00563A2E">
              <w:rPr>
                <w:rFonts w:ascii="Arial" w:eastAsia="Calibri" w:hAnsi="Arial" w:cs="Arial"/>
                <w:b/>
                <w:bCs/>
                <w:lang w:eastAsia="en-US"/>
              </w:rPr>
              <w:t>1e Proposed delivery years:</w:t>
            </w:r>
          </w:p>
          <w:p w14:paraId="38B35FDB" w14:textId="77777777" w:rsidR="004F1951" w:rsidRDefault="004F1951" w:rsidP="0025508C">
            <w:pPr>
              <w:spacing w:before="120" w:after="80" w:line="260" w:lineRule="atLeast"/>
              <w:contextualSpacing/>
              <w:rPr>
                <w:rFonts w:ascii="Arial" w:eastAsia="Calibri" w:hAnsi="Arial" w:cs="Arial"/>
                <w:lang w:eastAsia="en-US"/>
              </w:rPr>
            </w:pPr>
          </w:p>
          <w:p w14:paraId="3AB83878" w14:textId="687CE641" w:rsidR="004F1951" w:rsidRDefault="00D4753C" w:rsidP="0025508C">
            <w:pPr>
              <w:spacing w:before="120" w:after="80" w:line="260" w:lineRule="atLeast"/>
              <w:contextualSpacing/>
              <w:rPr>
                <w:rFonts w:ascii="Arial" w:eastAsia="Calibri" w:hAnsi="Arial" w:cs="Arial"/>
                <w:lang w:eastAsia="en-US"/>
              </w:rPr>
            </w:pPr>
            <w:sdt>
              <w:sdtPr>
                <w:rPr>
                  <w:rFonts w:ascii="Arial" w:eastAsia="Calibri" w:hAnsi="Arial" w:cs="Arial"/>
                  <w:iCs/>
                  <w:lang w:eastAsia="en-US"/>
                </w:rPr>
                <w:alias w:val="deliveryyears"/>
                <w:tag w:val="deliveryyears"/>
                <w:id w:val="-300149012"/>
                <w14:checkbox>
                  <w14:checked w14:val="0"/>
                  <w14:checkedState w14:val="2612" w14:font="MS Gothic"/>
                  <w14:uncheckedState w14:val="2610" w14:font="MS Gothic"/>
                </w14:checkbox>
              </w:sdtPr>
              <w:sdtEndPr/>
              <w:sdtContent>
                <w:r w:rsidR="005A2DFE">
                  <w:rPr>
                    <w:rFonts w:ascii="MS Gothic" w:eastAsia="MS Gothic" w:hAnsi="MS Gothic" w:cs="Arial" w:hint="eastAsia"/>
                    <w:iCs/>
                    <w:lang w:eastAsia="en-US"/>
                  </w:rPr>
                  <w:t>☐</w:t>
                </w:r>
              </w:sdtContent>
            </w:sdt>
            <w:r w:rsidR="004F1951" w:rsidRPr="004F1951">
              <w:rPr>
                <w:rFonts w:ascii="Arial" w:eastAsia="Calibri" w:hAnsi="Arial" w:cs="Arial"/>
                <w:lang w:eastAsia="en-US"/>
              </w:rPr>
              <w:t xml:space="preserve"> </w:t>
            </w:r>
            <w:r w:rsidR="004F1951">
              <w:rPr>
                <w:rFonts w:ascii="Arial" w:eastAsia="Calibri" w:hAnsi="Arial" w:cs="Arial"/>
                <w:lang w:eastAsia="en-US"/>
              </w:rPr>
              <w:t>Year 1 (April 2022 – March 2023)</w:t>
            </w:r>
          </w:p>
          <w:p w14:paraId="53D39F0A" w14:textId="1421836D" w:rsidR="004F1951" w:rsidRDefault="00D4753C" w:rsidP="0025508C">
            <w:pPr>
              <w:spacing w:before="120" w:after="80" w:line="260" w:lineRule="atLeast"/>
              <w:contextualSpacing/>
              <w:rPr>
                <w:rFonts w:ascii="Arial" w:eastAsia="Calibri" w:hAnsi="Arial" w:cs="Arial"/>
                <w:lang w:eastAsia="en-US"/>
              </w:rPr>
            </w:pPr>
            <w:sdt>
              <w:sdtPr>
                <w:rPr>
                  <w:rFonts w:ascii="Arial" w:eastAsia="Calibri" w:hAnsi="Arial" w:cs="Arial"/>
                  <w:iCs/>
                  <w:lang w:eastAsia="en-US"/>
                </w:rPr>
                <w:alias w:val="deliveryyears"/>
                <w:tag w:val="deliveryyears"/>
                <w:id w:val="-1795280487"/>
                <w14:checkbox>
                  <w14:checked w14:val="0"/>
                  <w14:checkedState w14:val="2612" w14:font="MS Gothic"/>
                  <w14:uncheckedState w14:val="2610" w14:font="MS Gothic"/>
                </w14:checkbox>
              </w:sdtPr>
              <w:sdtEndPr/>
              <w:sdtContent>
                <w:r w:rsidR="005A2DFE">
                  <w:rPr>
                    <w:rFonts w:ascii="MS Gothic" w:eastAsia="MS Gothic" w:hAnsi="MS Gothic" w:cs="Arial" w:hint="eastAsia"/>
                    <w:iCs/>
                    <w:lang w:eastAsia="en-US"/>
                  </w:rPr>
                  <w:t>☐</w:t>
                </w:r>
              </w:sdtContent>
            </w:sdt>
            <w:r w:rsidR="004F1951" w:rsidRPr="004F1951">
              <w:rPr>
                <w:rFonts w:ascii="Arial" w:eastAsia="Calibri" w:hAnsi="Arial" w:cs="Arial"/>
                <w:lang w:eastAsia="en-US"/>
              </w:rPr>
              <w:t xml:space="preserve"> </w:t>
            </w:r>
            <w:r w:rsidR="004F1951">
              <w:rPr>
                <w:rFonts w:ascii="Arial" w:eastAsia="Calibri" w:hAnsi="Arial" w:cs="Arial"/>
                <w:lang w:eastAsia="en-US"/>
              </w:rPr>
              <w:t>Year 2 (April 2023 – March 2024)</w:t>
            </w:r>
          </w:p>
          <w:p w14:paraId="680D36D0" w14:textId="28F15237" w:rsidR="004F1951" w:rsidRDefault="00D4753C" w:rsidP="0025508C">
            <w:pPr>
              <w:spacing w:before="120" w:after="80" w:line="260" w:lineRule="atLeast"/>
              <w:contextualSpacing/>
              <w:rPr>
                <w:rFonts w:ascii="Arial" w:eastAsia="Calibri" w:hAnsi="Arial" w:cs="Arial"/>
                <w:lang w:eastAsia="en-US"/>
              </w:rPr>
            </w:pPr>
            <w:sdt>
              <w:sdtPr>
                <w:rPr>
                  <w:rFonts w:ascii="Arial" w:eastAsia="Calibri" w:hAnsi="Arial" w:cs="Arial"/>
                  <w:iCs/>
                  <w:lang w:eastAsia="en-US"/>
                </w:rPr>
                <w:alias w:val="deliveryyears"/>
                <w:tag w:val="deliveryyears"/>
                <w:id w:val="-1099867129"/>
                <w14:checkbox>
                  <w14:checked w14:val="0"/>
                  <w14:checkedState w14:val="2612" w14:font="MS Gothic"/>
                  <w14:uncheckedState w14:val="2610" w14:font="MS Gothic"/>
                </w14:checkbox>
              </w:sdtPr>
              <w:sdtEndPr/>
              <w:sdtContent>
                <w:r w:rsidR="005A2DFE">
                  <w:rPr>
                    <w:rFonts w:ascii="MS Gothic" w:eastAsia="MS Gothic" w:hAnsi="MS Gothic" w:cs="Arial" w:hint="eastAsia"/>
                    <w:iCs/>
                    <w:lang w:eastAsia="en-US"/>
                  </w:rPr>
                  <w:t>☐</w:t>
                </w:r>
              </w:sdtContent>
            </w:sdt>
            <w:r w:rsidR="004F1951" w:rsidRPr="004F1951">
              <w:rPr>
                <w:rFonts w:ascii="Arial" w:eastAsia="Calibri" w:hAnsi="Arial" w:cs="Arial"/>
                <w:lang w:eastAsia="en-US"/>
              </w:rPr>
              <w:t xml:space="preserve"> </w:t>
            </w:r>
            <w:r w:rsidR="004F1951">
              <w:rPr>
                <w:rFonts w:ascii="Arial" w:eastAsia="Calibri" w:hAnsi="Arial" w:cs="Arial"/>
                <w:lang w:eastAsia="en-US"/>
              </w:rPr>
              <w:t>Year 3 (April 2024 – March 2025)</w:t>
            </w:r>
          </w:p>
          <w:p w14:paraId="4B85B576" w14:textId="15856D21" w:rsidR="004F1951" w:rsidRDefault="004F1951" w:rsidP="0025508C">
            <w:pPr>
              <w:spacing w:before="120" w:after="80" w:line="260" w:lineRule="atLeast"/>
              <w:contextualSpacing/>
              <w:rPr>
                <w:rFonts w:ascii="Arial" w:eastAsia="Calibri" w:hAnsi="Arial" w:cs="Arial"/>
                <w:lang w:eastAsia="en-US"/>
              </w:rPr>
            </w:pPr>
          </w:p>
        </w:tc>
      </w:tr>
      <w:tr w:rsidR="00841C4E" w:rsidRPr="00F745EF" w14:paraId="32D07770" w14:textId="77777777" w:rsidTr="00841C4E">
        <w:tblPrEx>
          <w:tblLook w:val="01E0" w:firstRow="1" w:lastRow="1" w:firstColumn="1" w:lastColumn="1" w:noHBand="0" w:noVBand="0"/>
        </w:tblPrEx>
        <w:trPr>
          <w:trHeight w:val="425"/>
        </w:trPr>
        <w:tc>
          <w:tcPr>
            <w:tcW w:w="1020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88CC5" w14:textId="069AF8C6" w:rsidR="00841C4E" w:rsidRPr="00841C4E" w:rsidRDefault="00841C4E" w:rsidP="00841C4E">
            <w:pPr>
              <w:spacing w:before="120" w:after="80" w:line="260" w:lineRule="atLeast"/>
              <w:contextualSpacing/>
              <w:rPr>
                <w:rFonts w:ascii="Arial" w:eastAsia="Calibri" w:hAnsi="Arial" w:cs="Arial"/>
                <w:b/>
                <w:bCs/>
                <w:lang w:eastAsia="en-US"/>
              </w:rPr>
            </w:pPr>
            <w:r w:rsidRPr="00841C4E">
              <w:rPr>
                <w:rFonts w:ascii="Arial" w:eastAsia="Calibri" w:hAnsi="Arial" w:cs="Arial"/>
                <w:b/>
                <w:bCs/>
                <w:lang w:eastAsia="en-US"/>
              </w:rPr>
              <w:t>1</w:t>
            </w:r>
            <w:r>
              <w:rPr>
                <w:rFonts w:ascii="Arial" w:eastAsia="Calibri" w:hAnsi="Arial" w:cs="Arial"/>
                <w:b/>
                <w:bCs/>
                <w:lang w:eastAsia="en-US"/>
              </w:rPr>
              <w:t>f</w:t>
            </w:r>
            <w:r w:rsidRPr="00841C4E">
              <w:rPr>
                <w:rFonts w:ascii="Arial" w:eastAsia="Calibri" w:hAnsi="Arial" w:cs="Arial"/>
                <w:b/>
                <w:bCs/>
                <w:lang w:eastAsia="en-US"/>
              </w:rPr>
              <w:t xml:space="preserve"> </w:t>
            </w:r>
            <w:r>
              <w:rPr>
                <w:rFonts w:ascii="Arial" w:eastAsia="Calibri" w:hAnsi="Arial" w:cs="Arial"/>
                <w:b/>
                <w:bCs/>
                <w:lang w:eastAsia="en-US"/>
              </w:rPr>
              <w:t>Exit Planning</w:t>
            </w:r>
            <w:r w:rsidRPr="00841C4E">
              <w:rPr>
                <w:rFonts w:ascii="Arial" w:eastAsia="Calibri" w:hAnsi="Arial" w:cs="Arial"/>
                <w:b/>
                <w:bCs/>
                <w:lang w:eastAsia="en-US"/>
              </w:rPr>
              <w:t>.</w:t>
            </w:r>
          </w:p>
          <w:p w14:paraId="492D59FA" w14:textId="1C6D02D3" w:rsidR="00841C4E" w:rsidRPr="00841C4E" w:rsidRDefault="00841C4E" w:rsidP="00841C4E">
            <w:pPr>
              <w:spacing w:before="120" w:after="80" w:line="260" w:lineRule="atLeast"/>
              <w:contextualSpacing/>
              <w:rPr>
                <w:rFonts w:ascii="Arial" w:eastAsia="Calibri" w:hAnsi="Arial" w:cs="Arial"/>
                <w:lang w:eastAsia="en-US"/>
              </w:rPr>
            </w:pPr>
            <w:r w:rsidRPr="00841C4E">
              <w:rPr>
                <w:rFonts w:ascii="Arial" w:eastAsia="Calibri" w:hAnsi="Arial" w:cs="Arial"/>
                <w:lang w:eastAsia="en-US"/>
              </w:rPr>
              <w:t xml:space="preserve">At present, the UK Shared Prosperity Fund is only in place until March 2025.  If you plan to continue delivery of </w:t>
            </w:r>
            <w:r w:rsidR="00D4753C">
              <w:rPr>
                <w:rFonts w:ascii="Arial" w:eastAsia="Calibri" w:hAnsi="Arial" w:cs="Arial"/>
                <w:lang w:eastAsia="en-US"/>
              </w:rPr>
              <w:t>activiti</w:t>
            </w:r>
            <w:r w:rsidRPr="00841C4E">
              <w:rPr>
                <w:rFonts w:ascii="Arial" w:eastAsia="Calibri" w:hAnsi="Arial" w:cs="Arial"/>
                <w:lang w:eastAsia="en-US"/>
              </w:rPr>
              <w:t>es beyond this date</w:t>
            </w:r>
            <w:r>
              <w:rPr>
                <w:rFonts w:ascii="Arial" w:eastAsia="Calibri" w:hAnsi="Arial" w:cs="Arial"/>
                <w:lang w:eastAsia="en-US"/>
              </w:rPr>
              <w:t>,</w:t>
            </w:r>
            <w:r w:rsidRPr="00841C4E">
              <w:rPr>
                <w:rFonts w:ascii="Arial" w:eastAsia="Calibri" w:hAnsi="Arial" w:cs="Arial"/>
                <w:lang w:eastAsia="en-US"/>
              </w:rPr>
              <w:t xml:space="preserve"> please tell us how this will be funded</w:t>
            </w:r>
            <w:r>
              <w:rPr>
                <w:rFonts w:ascii="Arial" w:eastAsia="Calibri" w:hAnsi="Arial" w:cs="Arial"/>
                <w:lang w:eastAsia="en-US"/>
              </w:rPr>
              <w:t>.  I</w:t>
            </w:r>
            <w:r w:rsidRPr="00841C4E">
              <w:rPr>
                <w:rFonts w:ascii="Arial" w:eastAsia="Calibri" w:hAnsi="Arial" w:cs="Arial"/>
                <w:lang w:eastAsia="en-US"/>
              </w:rPr>
              <w:t xml:space="preserve">f you plan to cease </w:t>
            </w:r>
            <w:r w:rsidR="00D4753C">
              <w:rPr>
                <w:rFonts w:ascii="Arial" w:eastAsia="Calibri" w:hAnsi="Arial" w:cs="Arial"/>
                <w:lang w:eastAsia="en-US"/>
              </w:rPr>
              <w:t>activities</w:t>
            </w:r>
            <w:r w:rsidRPr="00841C4E">
              <w:rPr>
                <w:rFonts w:ascii="Arial" w:eastAsia="Calibri" w:hAnsi="Arial" w:cs="Arial"/>
                <w:lang w:eastAsia="en-US"/>
              </w:rPr>
              <w:t xml:space="preserve"> </w:t>
            </w:r>
            <w:r>
              <w:rPr>
                <w:rFonts w:ascii="Arial" w:eastAsia="Calibri" w:hAnsi="Arial" w:cs="Arial"/>
                <w:lang w:eastAsia="en-US"/>
              </w:rPr>
              <w:t xml:space="preserve">before this date, </w:t>
            </w:r>
            <w:r w:rsidRPr="00841C4E">
              <w:rPr>
                <w:rFonts w:ascii="Arial" w:eastAsia="Calibri" w:hAnsi="Arial" w:cs="Arial"/>
                <w:lang w:eastAsia="en-US"/>
              </w:rPr>
              <w:t>what exit planning will you put in place?</w:t>
            </w:r>
          </w:p>
          <w:p w14:paraId="6BE1A1B0" w14:textId="77777777" w:rsidR="00841C4E" w:rsidRPr="00841C4E" w:rsidRDefault="00841C4E" w:rsidP="00841C4E">
            <w:pPr>
              <w:spacing w:before="120" w:after="80" w:line="260" w:lineRule="atLeast"/>
              <w:contextualSpacing/>
              <w:rPr>
                <w:rFonts w:ascii="Arial" w:eastAsia="Calibri" w:hAnsi="Arial" w:cs="Arial"/>
                <w:lang w:eastAsia="en-US"/>
              </w:rPr>
            </w:pPr>
          </w:p>
          <w:p w14:paraId="4A04BCEC" w14:textId="51DA1263" w:rsidR="00841C4E" w:rsidRPr="00841C4E" w:rsidRDefault="00841C4E" w:rsidP="00841C4E">
            <w:pPr>
              <w:spacing w:before="120" w:after="80" w:line="260" w:lineRule="atLeast"/>
              <w:contextualSpacing/>
              <w:rPr>
                <w:rFonts w:ascii="Arial" w:eastAsia="Calibri" w:hAnsi="Arial" w:cs="Arial"/>
                <w:b/>
                <w:bCs/>
                <w:lang w:eastAsia="en-US"/>
              </w:rPr>
            </w:pPr>
            <w:r w:rsidRPr="00841C4E">
              <w:rPr>
                <w:rFonts w:ascii="Arial" w:eastAsia="Calibri" w:hAnsi="Arial" w:cs="Arial"/>
                <w:lang w:eastAsia="en-US"/>
              </w:rPr>
              <w:t>(</w:t>
            </w:r>
            <w:r w:rsidRPr="00841C4E">
              <w:rPr>
                <w:rFonts w:ascii="Arial" w:eastAsia="Calibri" w:hAnsi="Arial" w:cs="Arial"/>
                <w:lang w:eastAsia="en-US"/>
              </w:rPr>
              <w:t>30</w:t>
            </w:r>
            <w:r w:rsidRPr="00841C4E">
              <w:rPr>
                <w:rFonts w:ascii="Arial" w:eastAsia="Calibri" w:hAnsi="Arial" w:cs="Arial"/>
                <w:lang w:eastAsia="en-US"/>
              </w:rPr>
              <w:t>0 words max)</w:t>
            </w:r>
          </w:p>
        </w:tc>
      </w:tr>
      <w:tr w:rsidR="00841C4E" w:rsidRPr="00F745EF" w14:paraId="6DCD6000" w14:textId="77777777" w:rsidTr="00841C4E">
        <w:tblPrEx>
          <w:tblLook w:val="01E0" w:firstRow="1" w:lastRow="1" w:firstColumn="1" w:lastColumn="1" w:noHBand="0" w:noVBand="0"/>
        </w:tblPrEx>
        <w:trPr>
          <w:trHeight w:val="425"/>
        </w:trPr>
        <w:sdt>
          <w:sdtPr>
            <w:rPr>
              <w:rStyle w:val="CharCharChar"/>
              <w:rFonts w:ascii="Arial" w:hAnsi="Arial" w:cs="Arial"/>
              <w:color w:val="808080"/>
            </w:rPr>
            <w:alias w:val="Description"/>
            <w:tag w:val="Description"/>
            <w:id w:val="-1701230410"/>
            <w:placeholder>
              <w:docPart w:val="0807404993C44E99BD734B656A7E91C7"/>
            </w:placeholder>
            <w:text w:multiLine="1"/>
          </w:sdtPr>
          <w:sdtContent>
            <w:tc>
              <w:tcPr>
                <w:tcW w:w="1020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2C507" w14:textId="695855B8" w:rsidR="00841C4E" w:rsidRPr="00841C4E" w:rsidRDefault="00591EE8" w:rsidP="00AA4FBF">
                <w:pPr>
                  <w:spacing w:before="120" w:after="80" w:line="260" w:lineRule="atLeast"/>
                  <w:contextualSpacing/>
                  <w:rPr>
                    <w:rFonts w:ascii="Arial" w:eastAsia="Calibri" w:hAnsi="Arial" w:cs="Arial"/>
                    <w:b/>
                    <w:bCs/>
                    <w:lang w:eastAsia="en-US"/>
                  </w:rPr>
                </w:pPr>
                <w:r w:rsidRPr="00591EE8">
                  <w:rPr>
                    <w:rStyle w:val="CharCharChar"/>
                    <w:rFonts w:ascii="Arial" w:hAnsi="Arial" w:cs="Arial"/>
                    <w:color w:val="808080"/>
                  </w:rPr>
                  <w:t>Click or tap here to enter text.</w:t>
                </w:r>
              </w:p>
            </w:tc>
          </w:sdtContent>
        </w:sdt>
      </w:tr>
    </w:tbl>
    <w:p w14:paraId="008599FC" w14:textId="24821297" w:rsidR="00021A04" w:rsidRDefault="00021A04" w:rsidP="00785289">
      <w:pPr>
        <w:rPr>
          <w:rFonts w:ascii="Arial" w:hAnsi="Arial" w:cs="Arial"/>
          <w:color w:val="000000"/>
        </w:rPr>
      </w:pPr>
    </w:p>
    <w:p w14:paraId="2D0FE3E1" w14:textId="55A5EAFB" w:rsidR="00841C4E" w:rsidRDefault="00841C4E" w:rsidP="00785289">
      <w:pPr>
        <w:rPr>
          <w:rFonts w:ascii="Arial" w:hAnsi="Arial" w:cs="Arial"/>
          <w:color w:val="000000"/>
        </w:rPr>
      </w:pPr>
    </w:p>
    <w:p w14:paraId="59347A85" w14:textId="77777777" w:rsidR="00841C4E" w:rsidRPr="00F745EF" w:rsidRDefault="00841C4E" w:rsidP="00785289">
      <w:pPr>
        <w:rPr>
          <w:rFonts w:ascii="Arial" w:hAnsi="Arial" w:cs="Arial"/>
          <w:color w:val="000000"/>
        </w:rPr>
      </w:pPr>
    </w:p>
    <w:tbl>
      <w:tblPr>
        <w:tblW w:w="10208" w:type="dxa"/>
        <w:tblInd w:w="533" w:type="dxa"/>
        <w:tblLook w:val="04A0" w:firstRow="1" w:lastRow="0" w:firstColumn="1" w:lastColumn="0" w:noHBand="0" w:noVBand="1"/>
      </w:tblPr>
      <w:tblGrid>
        <w:gridCol w:w="10208"/>
      </w:tblGrid>
      <w:tr w:rsidR="00021A04" w:rsidRPr="00F745EF" w14:paraId="2E2BB9BB" w14:textId="77777777" w:rsidTr="59FFBCDA">
        <w:trPr>
          <w:trHeight w:val="559"/>
        </w:trPr>
        <w:tc>
          <w:tcPr>
            <w:tcW w:w="10208" w:type="dxa"/>
            <w:tcBorders>
              <w:top w:val="single" w:sz="4" w:space="0" w:color="auto"/>
              <w:left w:val="single" w:sz="4" w:space="0" w:color="auto"/>
              <w:bottom w:val="single" w:sz="4" w:space="0" w:color="auto"/>
              <w:right w:val="single" w:sz="4" w:space="0" w:color="auto"/>
            </w:tcBorders>
            <w:shd w:val="clear" w:color="auto" w:fill="53AEB5"/>
            <w:vAlign w:val="center"/>
          </w:tcPr>
          <w:p w14:paraId="20711B29" w14:textId="73DC8E0C" w:rsidR="00021A04" w:rsidRPr="00F745EF" w:rsidRDefault="4C128C5E" w:rsidP="59FFBCDA">
            <w:pPr>
              <w:spacing w:before="120" w:after="200" w:line="276" w:lineRule="auto"/>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t>Part 2</w:t>
            </w:r>
            <w:r w:rsidR="1152484A" w:rsidRPr="00F745EF">
              <w:rPr>
                <w:rFonts w:ascii="Arial" w:eastAsia="Calibri" w:hAnsi="Arial" w:cs="Arial"/>
                <w:b/>
                <w:bCs/>
                <w:color w:val="000000" w:themeColor="text1"/>
                <w:lang w:eastAsia="en-US"/>
              </w:rPr>
              <w:t xml:space="preserve"> </w:t>
            </w:r>
            <w:r w:rsidRPr="00F745EF">
              <w:rPr>
                <w:rFonts w:ascii="Arial" w:eastAsia="Calibri" w:hAnsi="Arial" w:cs="Arial"/>
                <w:b/>
                <w:bCs/>
                <w:color w:val="000000" w:themeColor="text1"/>
                <w:lang w:eastAsia="en-US"/>
              </w:rPr>
              <w:t>–</w:t>
            </w:r>
            <w:r w:rsidR="1152484A" w:rsidRPr="00F745EF">
              <w:rPr>
                <w:rFonts w:ascii="Arial" w:eastAsia="Calibri" w:hAnsi="Arial" w:cs="Arial"/>
                <w:b/>
                <w:bCs/>
                <w:color w:val="000000" w:themeColor="text1"/>
                <w:lang w:eastAsia="en-US"/>
              </w:rPr>
              <w:t xml:space="preserve"> </w:t>
            </w:r>
            <w:r w:rsidRPr="00F745EF">
              <w:rPr>
                <w:rFonts w:ascii="Arial" w:eastAsia="Calibri" w:hAnsi="Arial" w:cs="Arial"/>
                <w:b/>
                <w:bCs/>
                <w:color w:val="000000" w:themeColor="text1"/>
                <w:lang w:eastAsia="en-US"/>
              </w:rPr>
              <w:t>Project Impact</w:t>
            </w:r>
          </w:p>
        </w:tc>
      </w:tr>
      <w:tr w:rsidR="00021A04" w:rsidRPr="00F745EF" w14:paraId="6C5929E1" w14:textId="77777777" w:rsidTr="59FFBCDA">
        <w:trPr>
          <w:trHeight w:val="559"/>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75E158A6" w14:textId="08E0902C" w:rsidR="00021A04" w:rsidRPr="00563A2E" w:rsidRDefault="0025508C" w:rsidP="00F452B8">
            <w:pPr>
              <w:spacing w:before="120" w:after="200" w:line="276" w:lineRule="auto"/>
              <w:rPr>
                <w:rFonts w:ascii="Arial" w:eastAsia="Calibri" w:hAnsi="Arial" w:cs="Arial"/>
                <w:b/>
                <w:bCs/>
                <w:lang w:eastAsia="en-US"/>
              </w:rPr>
            </w:pPr>
            <w:r w:rsidRPr="00563A2E">
              <w:rPr>
                <w:rFonts w:ascii="Arial" w:eastAsia="Calibri" w:hAnsi="Arial" w:cs="Arial"/>
                <w:b/>
                <w:bCs/>
                <w:lang w:eastAsia="en-US"/>
              </w:rPr>
              <w:t>2</w:t>
            </w:r>
            <w:r w:rsidR="00942FC4" w:rsidRPr="00563A2E">
              <w:rPr>
                <w:rFonts w:ascii="Arial" w:eastAsia="Calibri" w:hAnsi="Arial" w:cs="Arial"/>
                <w:b/>
                <w:bCs/>
                <w:lang w:eastAsia="en-US"/>
              </w:rPr>
              <w:t>a</w:t>
            </w:r>
            <w:r w:rsidR="00021A04" w:rsidRPr="00563A2E">
              <w:rPr>
                <w:rFonts w:ascii="Arial" w:eastAsia="Calibri" w:hAnsi="Arial" w:cs="Arial"/>
                <w:b/>
                <w:bCs/>
                <w:lang w:eastAsia="en-US"/>
              </w:rPr>
              <w:t xml:space="preserve"> How does the proposal align with</w:t>
            </w:r>
            <w:r w:rsidR="00E36095">
              <w:rPr>
                <w:rFonts w:ascii="Arial" w:eastAsia="Calibri" w:hAnsi="Arial" w:cs="Arial"/>
                <w:b/>
                <w:bCs/>
                <w:lang w:eastAsia="en-US"/>
              </w:rPr>
              <w:t xml:space="preserve"> local strategic objectives and</w:t>
            </w:r>
            <w:r w:rsidR="00021A04" w:rsidRPr="00563A2E">
              <w:rPr>
                <w:rFonts w:ascii="Arial" w:eastAsia="Calibri" w:hAnsi="Arial" w:cs="Arial"/>
                <w:b/>
                <w:bCs/>
                <w:lang w:eastAsia="en-US"/>
              </w:rPr>
              <w:t xml:space="preserve"> </w:t>
            </w:r>
            <w:hyperlink r:id="rId21" w:history="1">
              <w:r w:rsidR="00942FC4" w:rsidRPr="00563A2E">
                <w:rPr>
                  <w:rStyle w:val="Hyperlink"/>
                  <w:rFonts w:ascii="Arial" w:eastAsia="Calibri" w:hAnsi="Arial" w:cs="Arial"/>
                  <w:b/>
                  <w:bCs/>
                  <w:lang w:eastAsia="en-US"/>
                </w:rPr>
                <w:t>the City of Edinburgh Council Business Plan</w:t>
              </w:r>
            </w:hyperlink>
            <w:r w:rsidR="00021A04" w:rsidRPr="00563A2E">
              <w:rPr>
                <w:rFonts w:ascii="Arial" w:eastAsia="Calibri" w:hAnsi="Arial" w:cs="Arial"/>
                <w:b/>
                <w:bCs/>
                <w:lang w:eastAsia="en-US"/>
              </w:rPr>
              <w:t xml:space="preserve">? </w:t>
            </w:r>
          </w:p>
          <w:p w14:paraId="0B35F354" w14:textId="77777777" w:rsidR="00942FC4" w:rsidRDefault="00942FC4" w:rsidP="00F452B8">
            <w:pPr>
              <w:spacing w:before="120" w:after="200" w:line="276" w:lineRule="auto"/>
              <w:rPr>
                <w:rFonts w:ascii="Arial" w:eastAsia="Calibri" w:hAnsi="Arial" w:cs="Arial"/>
                <w:color w:val="000000"/>
                <w:lang w:eastAsia="en-US"/>
              </w:rPr>
            </w:pPr>
            <w:r>
              <w:rPr>
                <w:rFonts w:ascii="Arial" w:eastAsia="Calibri" w:hAnsi="Arial" w:cs="Arial"/>
                <w:color w:val="000000"/>
                <w:lang w:eastAsia="en-US"/>
              </w:rPr>
              <w:t xml:space="preserve">(this includes alignment to the </w:t>
            </w:r>
            <w:hyperlink r:id="rId22" w:anchor=":~:text=The%20strategy%20aims%20to%20ensure,to%20a%20net%20zero%20economy%2C" w:history="1">
              <w:r w:rsidRPr="007A04D2">
                <w:rPr>
                  <w:rStyle w:val="Hyperlink"/>
                  <w:rFonts w:ascii="Arial" w:eastAsia="Calibri" w:hAnsi="Arial" w:cs="Arial"/>
                  <w:lang w:eastAsia="en-US"/>
                </w:rPr>
                <w:t>Econom</w:t>
              </w:r>
              <w:r w:rsidR="007A04D2" w:rsidRPr="007A04D2">
                <w:rPr>
                  <w:rStyle w:val="Hyperlink"/>
                  <w:rFonts w:ascii="Arial" w:eastAsia="Calibri" w:hAnsi="Arial" w:cs="Arial"/>
                  <w:lang w:eastAsia="en-US"/>
                </w:rPr>
                <w:t>ic</w:t>
              </w:r>
              <w:r w:rsidRPr="007A04D2">
                <w:rPr>
                  <w:rStyle w:val="Hyperlink"/>
                  <w:rFonts w:ascii="Arial" w:eastAsia="Calibri" w:hAnsi="Arial" w:cs="Arial"/>
                  <w:lang w:eastAsia="en-US"/>
                </w:rPr>
                <w:t xml:space="preserve"> Strategy</w:t>
              </w:r>
            </w:hyperlink>
            <w:r>
              <w:rPr>
                <w:rFonts w:ascii="Arial" w:eastAsia="Calibri" w:hAnsi="Arial" w:cs="Arial"/>
                <w:color w:val="000000"/>
                <w:lang w:eastAsia="en-US"/>
              </w:rPr>
              <w:t xml:space="preserve">, </w:t>
            </w:r>
            <w:r w:rsidR="007A04D2">
              <w:rPr>
                <w:rFonts w:ascii="Arial" w:eastAsia="Calibri" w:hAnsi="Arial" w:cs="Arial"/>
                <w:color w:val="000000"/>
                <w:lang w:eastAsia="en-US"/>
              </w:rPr>
              <w:t xml:space="preserve">the </w:t>
            </w:r>
            <w:hyperlink r:id="rId23" w:history="1">
              <w:r w:rsidRPr="007A04D2">
                <w:rPr>
                  <w:rStyle w:val="Hyperlink"/>
                  <w:rFonts w:ascii="Arial" w:eastAsia="Calibri" w:hAnsi="Arial" w:cs="Arial"/>
                  <w:lang w:eastAsia="en-US"/>
                </w:rPr>
                <w:t>Edinburgh Partnership</w:t>
              </w:r>
            </w:hyperlink>
            <w:r>
              <w:rPr>
                <w:rFonts w:ascii="Arial" w:eastAsia="Calibri" w:hAnsi="Arial" w:cs="Arial"/>
                <w:color w:val="000000"/>
                <w:lang w:eastAsia="en-US"/>
              </w:rPr>
              <w:t xml:space="preserve">, </w:t>
            </w:r>
            <w:hyperlink r:id="rId24" w:history="1">
              <w:r w:rsidR="007A04D2" w:rsidRPr="007A04D2">
                <w:rPr>
                  <w:rStyle w:val="Hyperlink"/>
                  <w:rFonts w:ascii="Arial" w:eastAsia="Calibri" w:hAnsi="Arial" w:cs="Arial"/>
                  <w:lang w:eastAsia="en-US"/>
                </w:rPr>
                <w:t>End Poverty in Edinburgh</w:t>
              </w:r>
            </w:hyperlink>
            <w:r w:rsidR="007A04D2">
              <w:rPr>
                <w:rFonts w:ascii="Arial" w:eastAsia="Calibri" w:hAnsi="Arial" w:cs="Arial"/>
                <w:color w:val="000000"/>
                <w:lang w:eastAsia="en-US"/>
              </w:rPr>
              <w:t xml:space="preserve"> strategy, </w:t>
            </w:r>
            <w:hyperlink r:id="rId25" w:anchor=":~:text=Edinburgh%20has%20an%20ambitious%20target,'net'%20effect%20of%20zero." w:history="1">
              <w:r w:rsidR="007A04D2" w:rsidRPr="007A04D2">
                <w:rPr>
                  <w:rStyle w:val="Hyperlink"/>
                  <w:rFonts w:ascii="Arial" w:eastAsia="Calibri" w:hAnsi="Arial" w:cs="Arial"/>
                  <w:lang w:eastAsia="en-US"/>
                </w:rPr>
                <w:t>2030 City Sustainability Strategy</w:t>
              </w:r>
            </w:hyperlink>
            <w:r w:rsidR="007A04D2">
              <w:rPr>
                <w:rFonts w:ascii="Arial" w:eastAsia="Calibri" w:hAnsi="Arial" w:cs="Arial"/>
                <w:color w:val="000000"/>
                <w:lang w:eastAsia="en-US"/>
              </w:rPr>
              <w:t xml:space="preserve">, </w:t>
            </w:r>
            <w:hyperlink r:id="rId26" w:history="1">
              <w:r w:rsidR="007A04D2" w:rsidRPr="007A04D2">
                <w:rPr>
                  <w:rStyle w:val="Hyperlink"/>
                  <w:rFonts w:ascii="Arial" w:eastAsia="Calibri" w:hAnsi="Arial" w:cs="Arial"/>
                  <w:lang w:eastAsia="en-US"/>
                </w:rPr>
                <w:t>Wellbeing and Equalities</w:t>
              </w:r>
            </w:hyperlink>
            <w:r w:rsidR="007A04D2">
              <w:rPr>
                <w:rFonts w:ascii="Arial" w:eastAsia="Calibri" w:hAnsi="Arial" w:cs="Arial"/>
                <w:color w:val="000000"/>
                <w:lang w:eastAsia="en-US"/>
              </w:rPr>
              <w:t xml:space="preserve"> and the </w:t>
            </w:r>
            <w:hyperlink r:id="rId27" w:history="1">
              <w:r w:rsidR="007A04D2" w:rsidRPr="007A04D2">
                <w:rPr>
                  <w:rStyle w:val="Hyperlink"/>
                  <w:rFonts w:ascii="Arial" w:eastAsia="Calibri" w:hAnsi="Arial" w:cs="Arial"/>
                  <w:lang w:eastAsia="en-US"/>
                </w:rPr>
                <w:t>20-Minute Neighbourhood</w:t>
              </w:r>
            </w:hyperlink>
            <w:r w:rsidR="007A04D2">
              <w:rPr>
                <w:rFonts w:ascii="Arial" w:eastAsia="Calibri" w:hAnsi="Arial" w:cs="Arial"/>
                <w:color w:val="000000"/>
                <w:lang w:eastAsia="en-US"/>
              </w:rPr>
              <w:t xml:space="preserve"> model.</w:t>
            </w:r>
          </w:p>
          <w:p w14:paraId="224C8363" w14:textId="06E5B4A8" w:rsidR="007A04D2" w:rsidRPr="00F745EF" w:rsidRDefault="007A04D2" w:rsidP="00F452B8">
            <w:pPr>
              <w:spacing w:before="120" w:after="200" w:line="276" w:lineRule="auto"/>
              <w:rPr>
                <w:rFonts w:ascii="Arial" w:eastAsia="Calibri" w:hAnsi="Arial" w:cs="Arial"/>
                <w:color w:val="000000"/>
                <w:lang w:eastAsia="en-US"/>
              </w:rPr>
            </w:pPr>
            <w:r>
              <w:rPr>
                <w:rFonts w:ascii="Arial" w:eastAsia="Calibri" w:hAnsi="Arial" w:cs="Arial"/>
                <w:color w:val="000000"/>
                <w:lang w:eastAsia="en-US"/>
              </w:rPr>
              <w:t xml:space="preserve">(max </w:t>
            </w:r>
            <w:r w:rsidR="00E36095">
              <w:rPr>
                <w:rFonts w:ascii="Arial" w:eastAsia="Calibri" w:hAnsi="Arial" w:cs="Arial"/>
                <w:color w:val="000000"/>
                <w:lang w:eastAsia="en-US"/>
              </w:rPr>
              <w:t>10</w:t>
            </w:r>
            <w:r>
              <w:rPr>
                <w:rFonts w:ascii="Arial" w:eastAsia="Calibri" w:hAnsi="Arial" w:cs="Arial"/>
                <w:color w:val="000000"/>
                <w:lang w:eastAsia="en-US"/>
              </w:rPr>
              <w:t>00 words)</w:t>
            </w:r>
          </w:p>
        </w:tc>
      </w:tr>
      <w:tr w:rsidR="00021A04" w:rsidRPr="00F745EF" w14:paraId="64B990D1" w14:textId="77777777" w:rsidTr="0063210B">
        <w:trPr>
          <w:trHeight w:val="924"/>
        </w:trPr>
        <w:sdt>
          <w:sdtPr>
            <w:rPr>
              <w:rFonts w:ascii="Arial" w:eastAsia="Calibri" w:hAnsi="Arial" w:cs="Arial"/>
              <w:color w:val="000000"/>
              <w:lang w:eastAsia="en-US"/>
            </w:rPr>
            <w:alias w:val="aligntobusinessplan"/>
            <w:tag w:val="aligntobusinessplan"/>
            <w:id w:val="-1062875241"/>
            <w:placeholder>
              <w:docPart w:val="97946CD5C5D44166A638CE4D9AEBB823"/>
            </w:placeholder>
            <w:showingPlcHdr/>
            <w:text w:multiLine="1"/>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3A8906E" w14:textId="1B5409CE" w:rsidR="00021A04" w:rsidRPr="00F745EF" w:rsidRDefault="005A2DFE" w:rsidP="00F452B8">
                <w:pPr>
                  <w:spacing w:before="120" w:after="200" w:line="276" w:lineRule="auto"/>
                  <w:rPr>
                    <w:rFonts w:ascii="Arial" w:eastAsia="Calibri" w:hAnsi="Arial" w:cs="Arial"/>
                    <w:color w:val="000000"/>
                    <w:lang w:eastAsia="en-US"/>
                  </w:rPr>
                </w:pPr>
                <w:r w:rsidRPr="005A2DFE">
                  <w:rPr>
                    <w:rStyle w:val="PlaceholderText"/>
                    <w:rFonts w:ascii="Arial" w:hAnsi="Arial" w:cs="Arial"/>
                  </w:rPr>
                  <w:t>Click or tap here to enter text.</w:t>
                </w:r>
              </w:p>
            </w:tc>
          </w:sdtContent>
        </w:sdt>
      </w:tr>
      <w:tr w:rsidR="00021A04" w:rsidRPr="00F745EF" w14:paraId="6375A214" w14:textId="77777777" w:rsidTr="59FFBCDA">
        <w:trPr>
          <w:trHeight w:val="608"/>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93565" w14:textId="7777A33E" w:rsidR="00021A04" w:rsidRPr="00563A2E" w:rsidRDefault="0025508C" w:rsidP="00F452B8">
            <w:pPr>
              <w:rPr>
                <w:rFonts w:ascii="Arial" w:hAnsi="Arial" w:cs="Arial"/>
                <w:b/>
                <w:bCs/>
                <w:color w:val="000000"/>
              </w:rPr>
            </w:pPr>
            <w:r w:rsidRPr="00563A2E">
              <w:rPr>
                <w:rFonts w:ascii="Arial" w:eastAsia="Calibri" w:hAnsi="Arial" w:cs="Arial"/>
                <w:b/>
                <w:bCs/>
                <w:lang w:eastAsia="en-US"/>
              </w:rPr>
              <w:t>2</w:t>
            </w:r>
            <w:r w:rsidR="0063210B" w:rsidRPr="00563A2E">
              <w:rPr>
                <w:rFonts w:ascii="Arial" w:eastAsia="Calibri" w:hAnsi="Arial" w:cs="Arial"/>
                <w:b/>
                <w:bCs/>
                <w:lang w:eastAsia="en-US"/>
              </w:rPr>
              <w:t>b</w:t>
            </w:r>
            <w:r w:rsidR="00021A04" w:rsidRPr="00563A2E">
              <w:rPr>
                <w:rFonts w:ascii="Arial" w:eastAsia="Calibri" w:hAnsi="Arial" w:cs="Arial"/>
                <w:b/>
                <w:bCs/>
                <w:lang w:eastAsia="en-US"/>
              </w:rPr>
              <w:t xml:space="preserve"> </w:t>
            </w:r>
            <w:r w:rsidR="00021A04" w:rsidRPr="00563A2E">
              <w:rPr>
                <w:rFonts w:ascii="Arial" w:hAnsi="Arial" w:cs="Arial"/>
                <w:b/>
                <w:bCs/>
                <w:color w:val="000000"/>
              </w:rPr>
              <w:t xml:space="preserve">Please describe how </w:t>
            </w:r>
            <w:r w:rsidR="00FB58C6" w:rsidRPr="00563A2E">
              <w:rPr>
                <w:rFonts w:ascii="Arial" w:hAnsi="Arial" w:cs="Arial"/>
                <w:b/>
                <w:bCs/>
                <w:color w:val="000000"/>
              </w:rPr>
              <w:t xml:space="preserve">you have considered the </w:t>
            </w:r>
            <w:r w:rsidR="00021A04" w:rsidRPr="00563A2E">
              <w:rPr>
                <w:rFonts w:ascii="Arial" w:hAnsi="Arial" w:cs="Arial"/>
                <w:b/>
                <w:bCs/>
                <w:color w:val="000000"/>
              </w:rPr>
              <w:t>equalities impacts of your proposal, the relevant affected groups based on protected characteristics, and any measures you propose in response to these impacts.</w:t>
            </w:r>
          </w:p>
          <w:p w14:paraId="43BE894B" w14:textId="77777777" w:rsidR="0063210B" w:rsidRDefault="0063210B" w:rsidP="00F452B8">
            <w:pPr>
              <w:rPr>
                <w:rFonts w:ascii="Arial" w:hAnsi="Arial" w:cs="Arial"/>
                <w:color w:val="000000"/>
              </w:rPr>
            </w:pPr>
          </w:p>
          <w:p w14:paraId="2465763C" w14:textId="36E12C92" w:rsidR="0063210B" w:rsidRPr="00F745EF" w:rsidRDefault="0063210B" w:rsidP="00F452B8">
            <w:pPr>
              <w:rPr>
                <w:rFonts w:ascii="Arial" w:hAnsi="Arial" w:cs="Arial"/>
              </w:rPr>
            </w:pPr>
            <w:r>
              <w:rPr>
                <w:rFonts w:ascii="Arial" w:hAnsi="Arial" w:cs="Arial"/>
                <w:color w:val="000000"/>
              </w:rPr>
              <w:t>(max 500 words)</w:t>
            </w:r>
          </w:p>
        </w:tc>
      </w:tr>
      <w:tr w:rsidR="00021A04" w:rsidRPr="00F745EF" w14:paraId="1A2C8B65" w14:textId="77777777" w:rsidTr="00B509FB">
        <w:trPr>
          <w:trHeight w:val="872"/>
        </w:trPr>
        <w:sdt>
          <w:sdtPr>
            <w:rPr>
              <w:rFonts w:ascii="Arial" w:eastAsia="Calibri" w:hAnsi="Arial" w:cs="Arial"/>
              <w:color w:val="000000"/>
              <w:lang w:eastAsia="en-US"/>
            </w:rPr>
            <w:alias w:val="EqualitiesImpact"/>
            <w:tag w:val="EqualitiesImpact"/>
            <w:id w:val="-1666784259"/>
            <w:placeholder>
              <w:docPart w:val="1E5E0B76996F463E8577A6D8FD93A7EC"/>
            </w:placeholder>
            <w:showingPlcHdr/>
            <w:text/>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D7C1A4" w14:textId="64804C27" w:rsidR="00021A04" w:rsidRPr="00F745EF" w:rsidRDefault="00E85568" w:rsidP="00B509FB">
                <w:pPr>
                  <w:spacing w:before="120" w:after="200" w:line="276" w:lineRule="auto"/>
                  <w:rPr>
                    <w:rFonts w:ascii="Arial" w:eastAsia="Calibri" w:hAnsi="Arial" w:cs="Arial"/>
                    <w:color w:val="000000"/>
                    <w:lang w:eastAsia="en-US"/>
                  </w:rPr>
                </w:pPr>
                <w:r w:rsidRPr="00F745EF">
                  <w:rPr>
                    <w:rStyle w:val="PlaceholderText"/>
                    <w:rFonts w:ascii="Arial" w:hAnsi="Arial" w:cs="Arial"/>
                  </w:rPr>
                  <w:t>Click or tap here to enter text.</w:t>
                </w:r>
              </w:p>
            </w:tc>
          </w:sdtContent>
        </w:sdt>
      </w:tr>
      <w:tr w:rsidR="00021A04" w:rsidRPr="00F745EF" w14:paraId="6A409A53" w14:textId="77777777" w:rsidTr="59FFBCDA">
        <w:trPr>
          <w:trHeight w:val="644"/>
        </w:trPr>
        <w:tc>
          <w:tcPr>
            <w:tcW w:w="10208" w:type="dxa"/>
            <w:tcBorders>
              <w:top w:val="single" w:sz="4" w:space="0" w:color="auto"/>
              <w:left w:val="single" w:sz="4" w:space="0" w:color="auto"/>
              <w:right w:val="single" w:sz="4" w:space="0" w:color="auto"/>
            </w:tcBorders>
            <w:shd w:val="clear" w:color="auto" w:fill="FFFFFF" w:themeFill="background1"/>
            <w:vAlign w:val="center"/>
          </w:tcPr>
          <w:p w14:paraId="39EC5ADD" w14:textId="6073CBEF" w:rsidR="00021A04" w:rsidRPr="00563A2E" w:rsidRDefault="0025508C" w:rsidP="00F452B8">
            <w:pPr>
              <w:spacing w:after="200" w:line="276" w:lineRule="auto"/>
              <w:rPr>
                <w:rFonts w:ascii="Arial" w:eastAsia="Calibri" w:hAnsi="Arial" w:cs="Arial"/>
                <w:b/>
                <w:bCs/>
                <w:color w:val="000000"/>
                <w:lang w:eastAsia="en-US"/>
              </w:rPr>
            </w:pPr>
            <w:r w:rsidRPr="00563A2E">
              <w:rPr>
                <w:rFonts w:ascii="Arial" w:eastAsia="Calibri" w:hAnsi="Arial" w:cs="Arial"/>
                <w:b/>
                <w:bCs/>
                <w:color w:val="000000"/>
                <w:lang w:eastAsia="en-US"/>
              </w:rPr>
              <w:t>2</w:t>
            </w:r>
            <w:r w:rsidR="00A63114" w:rsidRPr="00563A2E">
              <w:rPr>
                <w:rFonts w:ascii="Arial" w:eastAsia="Calibri" w:hAnsi="Arial" w:cs="Arial"/>
                <w:b/>
                <w:bCs/>
                <w:color w:val="000000"/>
                <w:lang w:eastAsia="en-US"/>
              </w:rPr>
              <w:t>c</w:t>
            </w:r>
            <w:r w:rsidR="00021A04" w:rsidRPr="00563A2E">
              <w:rPr>
                <w:rFonts w:ascii="Arial" w:eastAsia="Calibri" w:hAnsi="Arial" w:cs="Arial"/>
                <w:b/>
                <w:bCs/>
                <w:color w:val="000000"/>
                <w:lang w:eastAsia="en-US"/>
              </w:rPr>
              <w:t xml:space="preserve"> What UK </w:t>
            </w:r>
            <w:r w:rsidR="0063210B" w:rsidRPr="00563A2E">
              <w:rPr>
                <w:rFonts w:ascii="Arial" w:eastAsia="Calibri" w:hAnsi="Arial" w:cs="Arial"/>
                <w:b/>
                <w:bCs/>
                <w:color w:val="000000"/>
                <w:lang w:eastAsia="en-US"/>
              </w:rPr>
              <w:t>Shared Prosperity</w:t>
            </w:r>
            <w:r w:rsidR="00021A04" w:rsidRPr="00563A2E">
              <w:rPr>
                <w:rFonts w:ascii="Arial" w:eastAsia="Calibri" w:hAnsi="Arial" w:cs="Arial"/>
                <w:b/>
                <w:bCs/>
                <w:color w:val="000000"/>
                <w:lang w:eastAsia="en-US"/>
              </w:rPr>
              <w:t xml:space="preserve"> Fund </w:t>
            </w:r>
            <w:r w:rsidR="0063210B" w:rsidRPr="00563A2E">
              <w:rPr>
                <w:rFonts w:ascii="Arial" w:eastAsia="Calibri" w:hAnsi="Arial" w:cs="Arial"/>
                <w:b/>
                <w:bCs/>
                <w:color w:val="000000"/>
                <w:lang w:eastAsia="en-US"/>
              </w:rPr>
              <w:t>o</w:t>
            </w:r>
            <w:r w:rsidR="00021A04" w:rsidRPr="00563A2E">
              <w:rPr>
                <w:rFonts w:ascii="Arial" w:eastAsia="Calibri" w:hAnsi="Arial" w:cs="Arial"/>
                <w:b/>
                <w:bCs/>
                <w:color w:val="000000"/>
                <w:lang w:eastAsia="en-US"/>
              </w:rPr>
              <w:t xml:space="preserve">utcomes </w:t>
            </w:r>
            <w:r w:rsidR="0063210B" w:rsidRPr="00563A2E">
              <w:rPr>
                <w:rFonts w:ascii="Arial" w:eastAsia="Calibri" w:hAnsi="Arial" w:cs="Arial"/>
                <w:b/>
                <w:bCs/>
                <w:color w:val="000000"/>
                <w:lang w:eastAsia="en-US"/>
              </w:rPr>
              <w:t xml:space="preserve">and outputs </w:t>
            </w:r>
            <w:r w:rsidR="00021A04" w:rsidRPr="00563A2E">
              <w:rPr>
                <w:rFonts w:ascii="Arial" w:eastAsia="Calibri" w:hAnsi="Arial" w:cs="Arial"/>
                <w:b/>
                <w:bCs/>
                <w:color w:val="000000"/>
                <w:lang w:eastAsia="en-US"/>
              </w:rPr>
              <w:t>will the project deliver?</w:t>
            </w:r>
          </w:p>
          <w:p w14:paraId="257C8A3B" w14:textId="7F032C8A" w:rsidR="00A63114" w:rsidRDefault="00A63114" w:rsidP="00F452B8">
            <w:pPr>
              <w:spacing w:after="200" w:line="276" w:lineRule="auto"/>
              <w:rPr>
                <w:rFonts w:ascii="Arial" w:eastAsia="Calibri" w:hAnsi="Arial" w:cs="Arial"/>
                <w:i/>
                <w:iCs/>
                <w:color w:val="000000"/>
                <w:lang w:eastAsia="en-US"/>
              </w:rPr>
            </w:pPr>
            <w:r>
              <w:rPr>
                <w:rFonts w:ascii="Arial" w:eastAsia="Calibri" w:hAnsi="Arial" w:cs="Arial"/>
                <w:i/>
                <w:iCs/>
                <w:color w:val="000000"/>
                <w:lang w:eastAsia="en-US"/>
              </w:rPr>
              <w:t xml:space="preserve">See </w:t>
            </w:r>
            <w:hyperlink r:id="rId28" w:history="1">
              <w:r w:rsidRPr="00A63114">
                <w:rPr>
                  <w:rStyle w:val="Hyperlink"/>
                  <w:rFonts w:ascii="Arial" w:eastAsia="Calibri" w:hAnsi="Arial" w:cs="Arial"/>
                  <w:i/>
                  <w:iCs/>
                  <w:lang w:eastAsia="en-US"/>
                </w:rPr>
                <w:t>UK GOV Interventions, Objectives, Outcomes and Outputs</w:t>
              </w:r>
            </w:hyperlink>
            <w:r>
              <w:rPr>
                <w:rFonts w:ascii="Arial" w:eastAsia="Calibri" w:hAnsi="Arial" w:cs="Arial"/>
                <w:i/>
                <w:iCs/>
                <w:color w:val="000000"/>
                <w:lang w:eastAsia="en-US"/>
              </w:rPr>
              <w:t xml:space="preserve"> document for full details.</w:t>
            </w:r>
          </w:p>
          <w:p w14:paraId="3B669A77" w14:textId="0691D861" w:rsidR="00E36095" w:rsidRPr="00E36095" w:rsidRDefault="00021A04" w:rsidP="00F452B8">
            <w:pPr>
              <w:spacing w:after="200" w:line="276" w:lineRule="auto"/>
              <w:rPr>
                <w:rFonts w:ascii="Arial" w:eastAsia="Calibri" w:hAnsi="Arial" w:cs="Arial"/>
                <w:i/>
                <w:iCs/>
                <w:color w:val="000000"/>
                <w:lang w:eastAsia="en-US"/>
              </w:rPr>
            </w:pPr>
            <w:r w:rsidRPr="00E36095">
              <w:rPr>
                <w:rFonts w:ascii="Arial" w:eastAsia="Calibri" w:hAnsi="Arial" w:cs="Arial"/>
                <w:i/>
                <w:iCs/>
                <w:color w:val="FF0000"/>
                <w:lang w:eastAsia="en-US"/>
              </w:rPr>
              <w:lastRenderedPageBreak/>
              <w:t xml:space="preserve">Please complete </w:t>
            </w:r>
            <w:r w:rsidR="00E36095" w:rsidRPr="00E36095">
              <w:rPr>
                <w:rFonts w:ascii="Arial" w:eastAsia="Calibri" w:hAnsi="Arial" w:cs="Arial"/>
                <w:i/>
                <w:iCs/>
                <w:color w:val="FF0000"/>
                <w:lang w:eastAsia="en-US"/>
              </w:rPr>
              <w:t xml:space="preserve">the </w:t>
            </w:r>
            <w:bookmarkStart w:id="4" w:name="_Hlk106270769"/>
            <w:r w:rsidR="00A63114" w:rsidRPr="00E36095">
              <w:rPr>
                <w:rFonts w:ascii="Arial" w:eastAsia="Calibri" w:hAnsi="Arial" w:cs="Arial"/>
                <w:i/>
                <w:iCs/>
                <w:color w:val="FF0000"/>
                <w:lang w:eastAsia="en-US"/>
              </w:rPr>
              <w:t>UKSPF Indicative Deliverables EDINBURGH spreadsheet.</w:t>
            </w:r>
            <w:bookmarkEnd w:id="4"/>
          </w:p>
        </w:tc>
      </w:tr>
    </w:tbl>
    <w:p w14:paraId="21543A66" w14:textId="77777777" w:rsidR="00021A04" w:rsidRPr="00F745EF" w:rsidRDefault="00021A04" w:rsidP="00785289">
      <w:pPr>
        <w:rPr>
          <w:rFonts w:ascii="Arial" w:hAnsi="Arial" w:cs="Arial"/>
          <w:color w:val="000000"/>
        </w:rPr>
      </w:pPr>
    </w:p>
    <w:tbl>
      <w:tblPr>
        <w:tblW w:w="10208" w:type="dxa"/>
        <w:tblInd w:w="533" w:type="dxa"/>
        <w:tblLook w:val="04A0" w:firstRow="1" w:lastRow="0" w:firstColumn="1" w:lastColumn="0" w:noHBand="0" w:noVBand="1"/>
      </w:tblPr>
      <w:tblGrid>
        <w:gridCol w:w="10208"/>
      </w:tblGrid>
      <w:tr w:rsidR="00021A04" w:rsidRPr="00F745EF" w14:paraId="40E2E3D1" w14:textId="77777777" w:rsidTr="59FFBCDA">
        <w:trPr>
          <w:trHeight w:val="433"/>
        </w:trPr>
        <w:tc>
          <w:tcPr>
            <w:tcW w:w="10208" w:type="dxa"/>
            <w:tcBorders>
              <w:top w:val="single" w:sz="4" w:space="0" w:color="auto"/>
              <w:left w:val="single" w:sz="4" w:space="0" w:color="auto"/>
              <w:bottom w:val="single" w:sz="4" w:space="0" w:color="auto"/>
              <w:right w:val="single" w:sz="4" w:space="0" w:color="auto"/>
            </w:tcBorders>
            <w:shd w:val="clear" w:color="auto" w:fill="53AEB5"/>
            <w:vAlign w:val="center"/>
          </w:tcPr>
          <w:p w14:paraId="37513173" w14:textId="0B2F75BA" w:rsidR="00021A04" w:rsidRPr="00F745EF" w:rsidRDefault="4C128C5E" w:rsidP="59FFBCDA">
            <w:pPr>
              <w:spacing w:before="240" w:after="200" w:line="276" w:lineRule="auto"/>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t>Part 3</w:t>
            </w:r>
            <w:r w:rsidR="1152484A" w:rsidRPr="00F745EF">
              <w:rPr>
                <w:rFonts w:ascii="Arial" w:eastAsia="Calibri" w:hAnsi="Arial" w:cs="Arial"/>
                <w:b/>
                <w:bCs/>
                <w:color w:val="000000" w:themeColor="text1"/>
                <w:lang w:eastAsia="en-US"/>
              </w:rPr>
              <w:t xml:space="preserve"> - Funding Package </w:t>
            </w:r>
          </w:p>
        </w:tc>
      </w:tr>
      <w:tr w:rsidR="00021A04" w:rsidRPr="00F745EF" w14:paraId="40A61BEE" w14:textId="77777777" w:rsidTr="59FFBCDA">
        <w:trPr>
          <w:trHeight w:val="451"/>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9700" w14:textId="47C5759D" w:rsidR="00021A04" w:rsidRPr="00563A2E" w:rsidRDefault="0025508C" w:rsidP="00F452B8">
            <w:pPr>
              <w:spacing w:after="200" w:line="276" w:lineRule="auto"/>
              <w:rPr>
                <w:rFonts w:ascii="Arial" w:eastAsia="Calibri" w:hAnsi="Arial" w:cs="Arial"/>
                <w:b/>
                <w:color w:val="000000"/>
                <w:lang w:eastAsia="en-US"/>
              </w:rPr>
            </w:pPr>
            <w:r w:rsidRPr="00563A2E">
              <w:rPr>
                <w:rFonts w:ascii="Arial" w:eastAsia="Calibri" w:hAnsi="Arial" w:cs="Arial"/>
                <w:b/>
                <w:color w:val="000000"/>
                <w:lang w:eastAsia="en-US"/>
              </w:rPr>
              <w:t>3</w:t>
            </w:r>
            <w:r w:rsidR="00021A04" w:rsidRPr="00563A2E">
              <w:rPr>
                <w:rFonts w:ascii="Arial" w:eastAsia="Calibri" w:hAnsi="Arial" w:cs="Arial"/>
                <w:b/>
                <w:color w:val="000000"/>
                <w:lang w:eastAsia="en-US"/>
              </w:rPr>
              <w:t xml:space="preserve">a How much UK </w:t>
            </w:r>
            <w:r w:rsidR="00A63114" w:rsidRPr="00563A2E">
              <w:rPr>
                <w:rFonts w:ascii="Arial" w:eastAsia="Calibri" w:hAnsi="Arial" w:cs="Arial"/>
                <w:b/>
                <w:color w:val="000000"/>
                <w:lang w:eastAsia="en-US"/>
              </w:rPr>
              <w:t>Shared Prosperity</w:t>
            </w:r>
            <w:r w:rsidR="00021A04" w:rsidRPr="00563A2E">
              <w:rPr>
                <w:rFonts w:ascii="Arial" w:eastAsia="Calibri" w:hAnsi="Arial" w:cs="Arial"/>
                <w:b/>
                <w:color w:val="000000"/>
                <w:lang w:eastAsia="en-US"/>
              </w:rPr>
              <w:t xml:space="preserve"> Fund investment is sought?  </w:t>
            </w:r>
          </w:p>
          <w:p w14:paraId="21CAD270" w14:textId="77777777" w:rsidR="00B509FB" w:rsidRDefault="00B509FB" w:rsidP="00F452B8">
            <w:pPr>
              <w:spacing w:after="200" w:line="276" w:lineRule="auto"/>
              <w:rPr>
                <w:rFonts w:ascii="Arial" w:eastAsia="Calibri" w:hAnsi="Arial" w:cs="Arial"/>
                <w:bCs/>
                <w:color w:val="000000" w:themeColor="text1"/>
                <w:lang w:eastAsia="en-US"/>
              </w:rPr>
            </w:pPr>
            <w:r w:rsidRPr="00B509FB">
              <w:rPr>
                <w:rFonts w:ascii="Arial" w:eastAsia="Calibri" w:hAnsi="Arial" w:cs="Arial"/>
                <w:bCs/>
                <w:color w:val="000000" w:themeColor="text1"/>
                <w:lang w:eastAsia="en-US"/>
              </w:rPr>
              <w:t>Please outline a summary of costs by financial year below.</w:t>
            </w:r>
          </w:p>
          <w:p w14:paraId="578FBF2E" w14:textId="2FC275C6" w:rsidR="00021A04" w:rsidRPr="00B509FB" w:rsidRDefault="00021A04" w:rsidP="00F452B8">
            <w:pPr>
              <w:spacing w:after="200" w:line="276" w:lineRule="auto"/>
              <w:rPr>
                <w:rFonts w:ascii="Arial" w:eastAsia="Calibri" w:hAnsi="Arial" w:cs="Arial"/>
                <w:bCs/>
                <w:i/>
                <w:iCs/>
                <w:color w:val="FF0000"/>
                <w:lang w:eastAsia="en-US"/>
              </w:rPr>
            </w:pPr>
            <w:r w:rsidRPr="00A63114">
              <w:rPr>
                <w:rFonts w:ascii="Arial" w:eastAsia="Calibri" w:hAnsi="Arial" w:cs="Arial"/>
                <w:bCs/>
                <w:i/>
                <w:iCs/>
                <w:color w:val="FF0000"/>
                <w:lang w:eastAsia="en-US"/>
              </w:rPr>
              <w:t xml:space="preserve">Please </w:t>
            </w:r>
            <w:r w:rsidR="00B509FB">
              <w:rPr>
                <w:rFonts w:ascii="Arial" w:eastAsia="Calibri" w:hAnsi="Arial" w:cs="Arial"/>
                <w:bCs/>
                <w:i/>
                <w:iCs/>
                <w:color w:val="FF0000"/>
                <w:lang w:eastAsia="en-US"/>
              </w:rPr>
              <w:t xml:space="preserve">also </w:t>
            </w:r>
            <w:r w:rsidRPr="00A63114">
              <w:rPr>
                <w:rFonts w:ascii="Arial" w:eastAsia="Calibri" w:hAnsi="Arial" w:cs="Arial"/>
                <w:bCs/>
                <w:i/>
                <w:iCs/>
                <w:color w:val="FF0000"/>
                <w:lang w:eastAsia="en-US"/>
              </w:rPr>
              <w:t xml:space="preserve">complete </w:t>
            </w:r>
            <w:bookmarkStart w:id="5" w:name="_Hlk106271449"/>
            <w:r w:rsidR="005A2DFE" w:rsidRPr="005A2DFE">
              <w:rPr>
                <w:rFonts w:ascii="Arial" w:eastAsia="Calibri" w:hAnsi="Arial" w:cs="Arial"/>
                <w:bCs/>
                <w:i/>
                <w:iCs/>
                <w:color w:val="FF0000"/>
                <w:lang w:eastAsia="en-US"/>
              </w:rPr>
              <w:t>UKSPF Expenditure Profile EDINBURGH</w:t>
            </w:r>
            <w:r w:rsidR="005A2DFE">
              <w:rPr>
                <w:rFonts w:ascii="Arial" w:eastAsia="Calibri" w:hAnsi="Arial" w:cs="Arial"/>
                <w:bCs/>
                <w:i/>
                <w:iCs/>
                <w:color w:val="FF0000"/>
                <w:lang w:eastAsia="en-US"/>
              </w:rPr>
              <w:t xml:space="preserve"> spreadsheet</w:t>
            </w:r>
            <w:r w:rsidR="00B509FB">
              <w:rPr>
                <w:rFonts w:ascii="Arial" w:eastAsia="Calibri" w:hAnsi="Arial" w:cs="Arial"/>
                <w:bCs/>
                <w:i/>
                <w:iCs/>
                <w:color w:val="FF0000"/>
                <w:lang w:eastAsia="en-US"/>
              </w:rPr>
              <w:t xml:space="preserve"> </w:t>
            </w:r>
            <w:bookmarkEnd w:id="5"/>
          </w:p>
        </w:tc>
      </w:tr>
      <w:tr w:rsidR="00021A04" w:rsidRPr="00F745EF" w14:paraId="399BF7C8" w14:textId="77777777" w:rsidTr="59FFBCDA">
        <w:trPr>
          <w:trHeight w:val="451"/>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4B869" w14:textId="6C16B125" w:rsidR="00021A04" w:rsidRDefault="00A63114" w:rsidP="00F452B8">
            <w:pPr>
              <w:spacing w:after="200" w:line="276" w:lineRule="auto"/>
              <w:rPr>
                <w:rFonts w:ascii="Arial" w:eastAsia="Calibri" w:hAnsi="Arial" w:cs="Arial"/>
                <w:bCs/>
                <w:color w:val="000000"/>
                <w:lang w:eastAsia="en-US"/>
              </w:rPr>
            </w:pPr>
            <w:r>
              <w:rPr>
                <w:rFonts w:ascii="Arial" w:eastAsia="Calibri" w:hAnsi="Arial" w:cs="Arial"/>
                <w:bCs/>
                <w:color w:val="000000"/>
                <w:lang w:eastAsia="en-US"/>
              </w:rPr>
              <w:t xml:space="preserve">Year 1: </w:t>
            </w:r>
            <w:sdt>
              <w:sdtPr>
                <w:rPr>
                  <w:rStyle w:val="PlaceholderText"/>
                  <w:rFonts w:ascii="Arial" w:hAnsi="Arial" w:cs="Arial"/>
                </w:rPr>
                <w:id w:val="-1189374524"/>
                <w:placeholder>
                  <w:docPart w:val="DefaultPlaceholder_-1854013440"/>
                </w:placeholder>
                <w:text/>
              </w:sdtPr>
              <w:sdtEndPr>
                <w:rPr>
                  <w:rStyle w:val="PlaceholderText"/>
                </w:rPr>
              </w:sdtEndPr>
              <w:sdtContent>
                <w:r w:rsidR="00806D46">
                  <w:rPr>
                    <w:rStyle w:val="PlaceholderText"/>
                    <w:rFonts w:ascii="Arial" w:hAnsi="Arial" w:cs="Arial"/>
                  </w:rPr>
                  <w:t>Click or tap here to enter text.</w:t>
                </w:r>
              </w:sdtContent>
            </w:sdt>
          </w:p>
          <w:p w14:paraId="068C2045" w14:textId="05A4F704" w:rsidR="00A63114" w:rsidRDefault="00A63114" w:rsidP="00F452B8">
            <w:pPr>
              <w:spacing w:after="200" w:line="276" w:lineRule="auto"/>
              <w:rPr>
                <w:rFonts w:ascii="Arial" w:eastAsia="Calibri" w:hAnsi="Arial" w:cs="Arial"/>
                <w:bCs/>
                <w:color w:val="000000"/>
                <w:lang w:eastAsia="en-US"/>
              </w:rPr>
            </w:pPr>
            <w:r>
              <w:rPr>
                <w:rFonts w:ascii="Arial" w:eastAsia="Calibri" w:hAnsi="Arial" w:cs="Arial"/>
                <w:bCs/>
                <w:color w:val="000000"/>
                <w:lang w:eastAsia="en-US"/>
              </w:rPr>
              <w:t xml:space="preserve">Year 2: </w:t>
            </w:r>
            <w:sdt>
              <w:sdtPr>
                <w:rPr>
                  <w:rStyle w:val="PlaceholderText"/>
                  <w:rFonts w:ascii="Arial" w:hAnsi="Arial" w:cs="Arial"/>
                </w:rPr>
                <w:id w:val="581562431"/>
                <w:placeholder>
                  <w:docPart w:val="940619E7201B4BE8B1F3C9742256FBE3"/>
                </w:placeholder>
                <w:text/>
              </w:sdtPr>
              <w:sdtEndPr>
                <w:rPr>
                  <w:rStyle w:val="PlaceholderText"/>
                </w:rPr>
              </w:sdtEndPr>
              <w:sdtContent>
                <w:r w:rsidR="00806D46">
                  <w:rPr>
                    <w:rStyle w:val="PlaceholderText"/>
                    <w:rFonts w:ascii="Arial" w:hAnsi="Arial" w:cs="Arial"/>
                  </w:rPr>
                  <w:t>Click or tap here to enter text.</w:t>
                </w:r>
              </w:sdtContent>
            </w:sdt>
          </w:p>
          <w:p w14:paraId="3F8A5998" w14:textId="2E4B05A6" w:rsidR="00A63114" w:rsidRPr="00F745EF" w:rsidRDefault="00A63114" w:rsidP="00F452B8">
            <w:pPr>
              <w:spacing w:after="200" w:line="276" w:lineRule="auto"/>
              <w:rPr>
                <w:rFonts w:ascii="Arial" w:eastAsia="Calibri" w:hAnsi="Arial" w:cs="Arial"/>
                <w:bCs/>
                <w:color w:val="000000"/>
                <w:lang w:eastAsia="en-US"/>
              </w:rPr>
            </w:pPr>
            <w:r>
              <w:rPr>
                <w:rFonts w:ascii="Arial" w:eastAsia="Calibri" w:hAnsi="Arial" w:cs="Arial"/>
                <w:bCs/>
                <w:color w:val="000000"/>
                <w:lang w:eastAsia="en-US"/>
              </w:rPr>
              <w:t>Year 3:</w:t>
            </w:r>
            <w:r w:rsidR="005A2DFE" w:rsidRPr="005A2DFE">
              <w:rPr>
                <w:rFonts w:ascii="Arial" w:hAnsi="Arial" w:cs="Arial"/>
                <w:color w:val="808080"/>
              </w:rPr>
              <w:t xml:space="preserve"> </w:t>
            </w:r>
            <w:sdt>
              <w:sdtPr>
                <w:rPr>
                  <w:rStyle w:val="PlaceholderText"/>
                  <w:rFonts w:ascii="Arial" w:hAnsi="Arial" w:cs="Arial"/>
                </w:rPr>
                <w:id w:val="-853497468"/>
                <w:placeholder>
                  <w:docPart w:val="D1B6DD7A7401480E9DAC5066A4677C5B"/>
                </w:placeholder>
                <w:text/>
              </w:sdtPr>
              <w:sdtEndPr>
                <w:rPr>
                  <w:rStyle w:val="PlaceholderText"/>
                </w:rPr>
              </w:sdtEndPr>
              <w:sdtContent>
                <w:r w:rsidR="00806D46">
                  <w:rPr>
                    <w:rStyle w:val="PlaceholderText"/>
                    <w:rFonts w:ascii="Arial" w:hAnsi="Arial" w:cs="Arial"/>
                  </w:rPr>
                  <w:t>Click or tap here to enter text.</w:t>
                </w:r>
              </w:sdtContent>
            </w:sdt>
          </w:p>
        </w:tc>
      </w:tr>
      <w:tr w:rsidR="00021A04" w:rsidRPr="00F745EF" w14:paraId="1CACF68F" w14:textId="77777777" w:rsidTr="59FFBCDA">
        <w:trPr>
          <w:trHeight w:val="451"/>
        </w:trPr>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18419" w14:textId="6CC21B51" w:rsidR="00021A04" w:rsidRPr="00B509FB" w:rsidRDefault="0025508C" w:rsidP="00F452B8">
            <w:pPr>
              <w:spacing w:after="200" w:line="276" w:lineRule="auto"/>
              <w:rPr>
                <w:rFonts w:ascii="Arial" w:eastAsia="Calibri" w:hAnsi="Arial" w:cs="Arial"/>
                <w:b/>
                <w:bCs/>
                <w:color w:val="000000"/>
                <w:lang w:eastAsia="en-US"/>
              </w:rPr>
            </w:pPr>
            <w:r w:rsidRPr="00563A2E">
              <w:rPr>
                <w:rFonts w:ascii="Arial" w:eastAsia="Calibri" w:hAnsi="Arial" w:cs="Arial"/>
                <w:b/>
                <w:bCs/>
                <w:color w:val="000000"/>
                <w:lang w:eastAsia="en-US"/>
              </w:rPr>
              <w:t>3</w:t>
            </w:r>
            <w:r w:rsidR="00021A04" w:rsidRPr="00563A2E">
              <w:rPr>
                <w:rFonts w:ascii="Arial" w:eastAsia="Calibri" w:hAnsi="Arial" w:cs="Arial"/>
                <w:b/>
                <w:bCs/>
                <w:color w:val="000000"/>
                <w:lang w:eastAsia="en-US"/>
              </w:rPr>
              <w:t>b Does the funding package include any match funding? If so, how much?</w:t>
            </w:r>
            <w:r w:rsidR="00B509FB">
              <w:rPr>
                <w:rFonts w:ascii="Arial" w:eastAsia="Calibri" w:hAnsi="Arial" w:cs="Arial"/>
                <w:b/>
                <w:bCs/>
                <w:color w:val="000000"/>
                <w:lang w:eastAsia="en-US"/>
              </w:rPr>
              <w:t xml:space="preserve"> Please outline </w:t>
            </w:r>
            <w:r w:rsidR="00B509FB" w:rsidRPr="00B509FB">
              <w:rPr>
                <w:rFonts w:ascii="Arial" w:eastAsia="Calibri" w:hAnsi="Arial" w:cs="Arial"/>
                <w:b/>
                <w:bCs/>
                <w:color w:val="000000"/>
                <w:lang w:eastAsia="en-US"/>
              </w:rPr>
              <w:t>w</w:t>
            </w:r>
            <w:r w:rsidR="00021A04" w:rsidRPr="00B509FB">
              <w:rPr>
                <w:rFonts w:ascii="Arial" w:eastAsia="Calibri" w:hAnsi="Arial" w:cs="Arial"/>
                <w:b/>
                <w:bCs/>
                <w:color w:val="000000"/>
                <w:lang w:eastAsia="en-US"/>
              </w:rPr>
              <w:t xml:space="preserve">hen any funding that is not in place </w:t>
            </w:r>
            <w:r w:rsidR="00B509FB">
              <w:rPr>
                <w:rFonts w:ascii="Arial" w:eastAsia="Calibri" w:hAnsi="Arial" w:cs="Arial"/>
                <w:b/>
                <w:bCs/>
                <w:color w:val="000000"/>
                <w:lang w:eastAsia="en-US"/>
              </w:rPr>
              <w:t xml:space="preserve">will </w:t>
            </w:r>
            <w:r w:rsidR="00021A04" w:rsidRPr="00B509FB">
              <w:rPr>
                <w:rFonts w:ascii="Arial" w:eastAsia="Calibri" w:hAnsi="Arial" w:cs="Arial"/>
                <w:b/>
                <w:bCs/>
                <w:color w:val="000000"/>
                <w:lang w:eastAsia="en-US"/>
              </w:rPr>
              <w:t>be secured?</w:t>
            </w:r>
          </w:p>
          <w:p w14:paraId="7E765522" w14:textId="0A99FDF4" w:rsidR="005A2DFE" w:rsidRPr="00F745EF" w:rsidRDefault="005A2DFE" w:rsidP="00F452B8">
            <w:pPr>
              <w:spacing w:after="200" w:line="276" w:lineRule="auto"/>
              <w:rPr>
                <w:rFonts w:ascii="Arial" w:eastAsia="Calibri" w:hAnsi="Arial" w:cs="Arial"/>
                <w:bCs/>
                <w:color w:val="000000"/>
                <w:lang w:eastAsia="en-US"/>
              </w:rPr>
            </w:pPr>
            <w:r w:rsidRPr="005A2DFE">
              <w:rPr>
                <w:rFonts w:ascii="Arial" w:eastAsia="Calibri" w:hAnsi="Arial" w:cs="Arial"/>
                <w:bCs/>
                <w:i/>
                <w:iCs/>
                <w:color w:val="FF0000"/>
                <w:lang w:eastAsia="en-US"/>
              </w:rPr>
              <w:t>Please also complete the match funding tab on the UKSPF Expenditure Profile EDINBURGH spreadsheet</w:t>
            </w:r>
          </w:p>
        </w:tc>
      </w:tr>
      <w:tr w:rsidR="00021A04" w:rsidRPr="00F745EF" w14:paraId="49D6A79C" w14:textId="77777777" w:rsidTr="59FFBCDA">
        <w:trPr>
          <w:trHeight w:val="451"/>
        </w:trPr>
        <w:sdt>
          <w:sdtPr>
            <w:rPr>
              <w:rFonts w:ascii="Arial" w:eastAsia="Calibri" w:hAnsi="Arial" w:cs="Arial"/>
              <w:bCs/>
              <w:color w:val="000000"/>
              <w:lang w:eastAsia="en-US"/>
            </w:rPr>
            <w:alias w:val="matchfunding"/>
            <w:tag w:val="matchfunding"/>
            <w:id w:val="2083486178"/>
            <w:placeholder>
              <w:docPart w:val="A27CB65D96B24C7C8E5938C1DCE6E64F"/>
            </w:placeholder>
            <w:showingPlcHdr/>
            <w:text/>
          </w:sdtPr>
          <w:sdtEndPr/>
          <w:sdtContent>
            <w:tc>
              <w:tcPr>
                <w:tcW w:w="10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B9382" w14:textId="1EE96BC7" w:rsidR="00021A04" w:rsidRPr="00F745EF" w:rsidRDefault="006C1404" w:rsidP="00F452B8">
                <w:pPr>
                  <w:spacing w:after="200" w:line="276" w:lineRule="auto"/>
                  <w:rPr>
                    <w:rFonts w:ascii="Arial" w:eastAsia="Calibri" w:hAnsi="Arial" w:cs="Arial"/>
                    <w:bCs/>
                    <w:color w:val="000000"/>
                    <w:lang w:eastAsia="en-US"/>
                  </w:rPr>
                </w:pPr>
                <w:r w:rsidRPr="00F745EF">
                  <w:rPr>
                    <w:rStyle w:val="PlaceholderText"/>
                    <w:rFonts w:ascii="Arial" w:hAnsi="Arial" w:cs="Arial"/>
                  </w:rPr>
                  <w:t>Click or tap here to enter text.</w:t>
                </w:r>
              </w:p>
            </w:tc>
          </w:sdtContent>
        </w:sdt>
      </w:tr>
    </w:tbl>
    <w:p w14:paraId="68B83330" w14:textId="77777777" w:rsidR="00021A04" w:rsidRPr="00F745EF" w:rsidRDefault="00021A04" w:rsidP="00785289">
      <w:pPr>
        <w:rPr>
          <w:rFonts w:ascii="Arial" w:hAnsi="Arial" w:cs="Arial"/>
          <w:color w:val="000000"/>
        </w:rPr>
      </w:pPr>
    </w:p>
    <w:p w14:paraId="36ECCFA7" w14:textId="7E68530E" w:rsidR="00021A04" w:rsidRPr="00F745EF" w:rsidRDefault="00021A04" w:rsidP="00785289">
      <w:pPr>
        <w:rPr>
          <w:rFonts w:ascii="Arial" w:hAnsi="Arial" w:cs="Arial"/>
          <w:color w:val="000000"/>
        </w:rPr>
      </w:pPr>
    </w:p>
    <w:tbl>
      <w:tblPr>
        <w:tblW w:w="1020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8"/>
      </w:tblGrid>
      <w:tr w:rsidR="008F7AD5" w:rsidRPr="00F745EF" w14:paraId="7C95E1E1" w14:textId="77777777" w:rsidTr="59FFBCDA">
        <w:trPr>
          <w:trHeight w:val="425"/>
        </w:trPr>
        <w:tc>
          <w:tcPr>
            <w:tcW w:w="10208" w:type="dxa"/>
            <w:shd w:val="clear" w:color="auto" w:fill="53AEB5"/>
          </w:tcPr>
          <w:p w14:paraId="18C7D4B2" w14:textId="49611216" w:rsidR="008F7AD5" w:rsidRPr="00F745EF" w:rsidRDefault="008F7AD5" w:rsidP="59FFBCDA">
            <w:pPr>
              <w:spacing w:before="120" w:after="120" w:line="260" w:lineRule="atLeast"/>
              <w:rPr>
                <w:rFonts w:ascii="Arial" w:eastAsia="Calibri" w:hAnsi="Arial" w:cs="Arial"/>
                <w:b/>
                <w:bCs/>
                <w:color w:val="000000" w:themeColor="text1"/>
                <w:lang w:eastAsia="en-US"/>
              </w:rPr>
            </w:pPr>
            <w:r w:rsidRPr="00F745EF">
              <w:rPr>
                <w:rFonts w:ascii="Arial" w:eastAsia="Calibri" w:hAnsi="Arial" w:cs="Arial"/>
                <w:b/>
                <w:bCs/>
                <w:color w:val="000000" w:themeColor="text1"/>
                <w:lang w:eastAsia="en-US"/>
              </w:rPr>
              <w:t xml:space="preserve">Part </w:t>
            </w:r>
            <w:r w:rsidR="003A0BC2">
              <w:rPr>
                <w:rFonts w:ascii="Arial" w:eastAsia="Calibri" w:hAnsi="Arial" w:cs="Arial"/>
                <w:b/>
                <w:bCs/>
                <w:color w:val="000000" w:themeColor="text1"/>
                <w:lang w:eastAsia="en-US"/>
              </w:rPr>
              <w:t>4</w:t>
            </w:r>
            <w:r w:rsidRPr="00F745EF">
              <w:rPr>
                <w:rFonts w:ascii="Arial" w:eastAsia="Calibri" w:hAnsi="Arial" w:cs="Arial"/>
                <w:b/>
                <w:bCs/>
                <w:color w:val="000000" w:themeColor="text1"/>
                <w:lang w:eastAsia="en-US"/>
              </w:rPr>
              <w:t xml:space="preserve"> – Project Risk Management </w:t>
            </w:r>
          </w:p>
          <w:p w14:paraId="45377BD1" w14:textId="77777777" w:rsidR="008F7AD5" w:rsidRPr="00F745EF" w:rsidRDefault="008F7AD5" w:rsidP="59FFBCDA">
            <w:pPr>
              <w:spacing w:before="120" w:after="120" w:line="260" w:lineRule="atLeast"/>
              <w:rPr>
                <w:rFonts w:ascii="Arial" w:eastAsia="Calibri" w:hAnsi="Arial" w:cs="Arial"/>
                <w:color w:val="000000" w:themeColor="text1"/>
                <w:lang w:eastAsia="en-US"/>
              </w:rPr>
            </w:pPr>
            <w:r w:rsidRPr="00F745EF">
              <w:rPr>
                <w:rFonts w:ascii="Arial" w:eastAsia="Calibri" w:hAnsi="Arial" w:cs="Arial"/>
                <w:color w:val="000000" w:themeColor="text1"/>
                <w:lang w:eastAsia="en-US"/>
              </w:rPr>
              <w:t>Please limit your responses to each question to 250 words or less. Please be as concise as possible.</w:t>
            </w:r>
          </w:p>
        </w:tc>
      </w:tr>
      <w:tr w:rsidR="008F7AD5" w:rsidRPr="00F745EF" w14:paraId="425D5074" w14:textId="77777777" w:rsidTr="59FFBCDA">
        <w:trPr>
          <w:trHeight w:val="425"/>
        </w:trPr>
        <w:tc>
          <w:tcPr>
            <w:tcW w:w="10208" w:type="dxa"/>
            <w:shd w:val="clear" w:color="auto" w:fill="FFFFFF" w:themeFill="background1"/>
          </w:tcPr>
          <w:p w14:paraId="1D077697" w14:textId="54B02F4A" w:rsidR="008F7AD5" w:rsidRPr="00F745EF" w:rsidRDefault="003C41E7" w:rsidP="008F7AD5">
            <w:pPr>
              <w:spacing w:before="120" w:after="120" w:line="260" w:lineRule="atLeast"/>
              <w:rPr>
                <w:rFonts w:ascii="Arial" w:eastAsia="Calibri" w:hAnsi="Arial" w:cs="Arial"/>
                <w:lang w:eastAsia="en-US"/>
              </w:rPr>
            </w:pPr>
            <w:r>
              <w:rPr>
                <w:rFonts w:ascii="Arial" w:eastAsia="Calibri" w:hAnsi="Arial" w:cs="Arial"/>
                <w:color w:val="000000"/>
                <w:lang w:eastAsia="en-US"/>
              </w:rPr>
              <w:t>4</w:t>
            </w:r>
            <w:r w:rsidR="008F7AD5" w:rsidRPr="00F745EF">
              <w:rPr>
                <w:rFonts w:ascii="Arial" w:eastAsia="Calibri" w:hAnsi="Arial" w:cs="Arial"/>
                <w:color w:val="000000"/>
                <w:lang w:eastAsia="en-US"/>
              </w:rPr>
              <w:t xml:space="preserve">a </w:t>
            </w:r>
            <w:r w:rsidRPr="003C41E7">
              <w:rPr>
                <w:rFonts w:ascii="Arial" w:eastAsia="Calibri" w:hAnsi="Arial" w:cs="Arial"/>
                <w:color w:val="000000"/>
                <w:lang w:eastAsia="en-US"/>
              </w:rPr>
              <w:t>Have you identified any key risks that could affect delivery, for example lack of staff or expertise?</w:t>
            </w:r>
          </w:p>
        </w:tc>
      </w:tr>
      <w:tr w:rsidR="008F7AD5" w:rsidRPr="00F745EF" w14:paraId="173690C6" w14:textId="77777777" w:rsidTr="59FFBCDA">
        <w:trPr>
          <w:trHeight w:val="425"/>
        </w:trPr>
        <w:tc>
          <w:tcPr>
            <w:tcW w:w="10208" w:type="dxa"/>
            <w:shd w:val="clear" w:color="auto" w:fill="FFFFFF" w:themeFill="background1"/>
          </w:tcPr>
          <w:p w14:paraId="29EE0D38" w14:textId="182E7152" w:rsidR="008F7AD5" w:rsidRDefault="00D4753C" w:rsidP="008F7AD5">
            <w:pPr>
              <w:spacing w:before="80" w:after="80" w:line="260" w:lineRule="atLeast"/>
              <w:rPr>
                <w:rFonts w:ascii="Arial" w:eastAsia="Calibri" w:hAnsi="Arial" w:cs="Arial"/>
                <w:lang w:eastAsia="en-US"/>
              </w:rPr>
            </w:pPr>
            <w:sdt>
              <w:sdtPr>
                <w:rPr>
                  <w:rFonts w:ascii="Arial" w:eastAsia="Calibri" w:hAnsi="Arial" w:cs="Arial"/>
                  <w:lang w:eastAsia="en-US"/>
                </w:rPr>
                <w:id w:val="-1919247812"/>
                <w14:checkbox>
                  <w14:checked w14:val="0"/>
                  <w14:checkedState w14:val="2612" w14:font="MS Gothic"/>
                  <w14:uncheckedState w14:val="2610" w14:font="MS Gothic"/>
                </w14:checkbox>
              </w:sdtPr>
              <w:sdtEndPr/>
              <w:sdtContent>
                <w:r w:rsidR="003C41E7">
                  <w:rPr>
                    <w:rFonts w:ascii="MS Gothic" w:eastAsia="MS Gothic" w:hAnsi="MS Gothic" w:cs="Arial" w:hint="eastAsia"/>
                    <w:lang w:eastAsia="en-US"/>
                  </w:rPr>
                  <w:t>☐</w:t>
                </w:r>
              </w:sdtContent>
            </w:sdt>
            <w:r w:rsidR="003C41E7">
              <w:rPr>
                <w:rFonts w:ascii="Arial" w:eastAsia="Calibri" w:hAnsi="Arial" w:cs="Arial"/>
                <w:lang w:eastAsia="en-US"/>
              </w:rPr>
              <w:t xml:space="preserve"> Yes</w:t>
            </w:r>
          </w:p>
          <w:p w14:paraId="20271AA9" w14:textId="7EA2BE51" w:rsidR="003C41E7" w:rsidRPr="00F745EF" w:rsidRDefault="00D4753C" w:rsidP="008F7AD5">
            <w:pPr>
              <w:spacing w:before="80" w:after="80" w:line="260" w:lineRule="atLeast"/>
              <w:rPr>
                <w:rFonts w:ascii="Arial" w:eastAsia="Calibri" w:hAnsi="Arial" w:cs="Arial"/>
                <w:lang w:eastAsia="en-US"/>
              </w:rPr>
            </w:pPr>
            <w:sdt>
              <w:sdtPr>
                <w:rPr>
                  <w:rFonts w:ascii="Arial" w:eastAsia="Calibri" w:hAnsi="Arial" w:cs="Arial"/>
                  <w:lang w:eastAsia="en-US"/>
                </w:rPr>
                <w:id w:val="974105388"/>
                <w14:checkbox>
                  <w14:checked w14:val="0"/>
                  <w14:checkedState w14:val="2612" w14:font="MS Gothic"/>
                  <w14:uncheckedState w14:val="2610" w14:font="MS Gothic"/>
                </w14:checkbox>
              </w:sdtPr>
              <w:sdtEndPr/>
              <w:sdtContent>
                <w:r w:rsidR="003C41E7">
                  <w:rPr>
                    <w:rFonts w:ascii="MS Gothic" w:eastAsia="MS Gothic" w:hAnsi="MS Gothic" w:cs="Arial" w:hint="eastAsia"/>
                    <w:lang w:eastAsia="en-US"/>
                  </w:rPr>
                  <w:t>☐</w:t>
                </w:r>
              </w:sdtContent>
            </w:sdt>
            <w:r w:rsidR="003C41E7">
              <w:rPr>
                <w:rFonts w:ascii="Arial" w:eastAsia="Calibri" w:hAnsi="Arial" w:cs="Arial"/>
                <w:lang w:eastAsia="en-US"/>
              </w:rPr>
              <w:t xml:space="preserve"> No</w:t>
            </w:r>
          </w:p>
        </w:tc>
      </w:tr>
      <w:tr w:rsidR="008F7AD5" w:rsidRPr="00F745EF" w14:paraId="5656123E" w14:textId="77777777" w:rsidTr="59FFBCDA">
        <w:trPr>
          <w:trHeight w:val="425"/>
        </w:trPr>
        <w:tc>
          <w:tcPr>
            <w:tcW w:w="10208" w:type="dxa"/>
            <w:shd w:val="clear" w:color="auto" w:fill="FFFFFF" w:themeFill="background1"/>
          </w:tcPr>
          <w:p w14:paraId="157CA241" w14:textId="77777777" w:rsidR="008F7AD5" w:rsidRDefault="003C41E7" w:rsidP="008F7AD5">
            <w:pPr>
              <w:spacing w:before="120" w:after="120" w:line="260" w:lineRule="atLeast"/>
              <w:rPr>
                <w:rFonts w:ascii="Arial" w:eastAsia="Calibri" w:hAnsi="Arial" w:cs="Arial"/>
                <w:color w:val="000000"/>
                <w:lang w:eastAsia="en-US"/>
              </w:rPr>
            </w:pPr>
            <w:r>
              <w:rPr>
                <w:rFonts w:ascii="Arial" w:eastAsia="Calibri" w:hAnsi="Arial" w:cs="Arial"/>
                <w:color w:val="000000"/>
                <w:lang w:eastAsia="en-US"/>
              </w:rPr>
              <w:t>4</w:t>
            </w:r>
            <w:r w:rsidR="008F7AD5" w:rsidRPr="00F745EF">
              <w:rPr>
                <w:rFonts w:ascii="Arial" w:eastAsia="Calibri" w:hAnsi="Arial" w:cs="Arial"/>
                <w:color w:val="000000"/>
                <w:lang w:eastAsia="en-US"/>
              </w:rPr>
              <w:t xml:space="preserve">b </w:t>
            </w:r>
            <w:r>
              <w:rPr>
                <w:rFonts w:ascii="Arial" w:eastAsia="Calibri" w:hAnsi="Arial" w:cs="Arial"/>
                <w:color w:val="000000"/>
                <w:lang w:eastAsia="en-US"/>
              </w:rPr>
              <w:t>If yes, d</w:t>
            </w:r>
            <w:r w:rsidRPr="003C41E7">
              <w:rPr>
                <w:rFonts w:ascii="Arial" w:eastAsia="Calibri" w:hAnsi="Arial" w:cs="Arial"/>
                <w:color w:val="000000"/>
                <w:lang w:eastAsia="en-US"/>
              </w:rPr>
              <w:t>escribe these risks or issues, including the contingency measures you have in place to mitigate them.</w:t>
            </w:r>
            <w:r w:rsidR="008F7AD5" w:rsidRPr="00F745EF">
              <w:rPr>
                <w:rFonts w:ascii="Arial" w:eastAsia="Calibri" w:hAnsi="Arial" w:cs="Arial"/>
                <w:color w:val="000000"/>
                <w:lang w:eastAsia="en-US"/>
              </w:rPr>
              <w:t xml:space="preserve"> </w:t>
            </w:r>
          </w:p>
          <w:p w14:paraId="20E3984A" w14:textId="5849500D" w:rsidR="00E36095" w:rsidRPr="00F745EF" w:rsidRDefault="00E36095" w:rsidP="008F7AD5">
            <w:pPr>
              <w:spacing w:before="120" w:after="120" w:line="260" w:lineRule="atLeast"/>
              <w:rPr>
                <w:rFonts w:ascii="Arial" w:eastAsia="Calibri" w:hAnsi="Arial" w:cs="Arial"/>
                <w:lang w:eastAsia="en-US"/>
              </w:rPr>
            </w:pPr>
            <w:r>
              <w:rPr>
                <w:rFonts w:ascii="Arial" w:eastAsia="Calibri" w:hAnsi="Arial" w:cs="Arial"/>
                <w:lang w:eastAsia="en-US"/>
              </w:rPr>
              <w:t>(max 250 words)</w:t>
            </w:r>
          </w:p>
        </w:tc>
      </w:tr>
      <w:tr w:rsidR="00B509FB" w:rsidRPr="00F745EF" w14:paraId="413544F2" w14:textId="77777777" w:rsidTr="59FFBCDA">
        <w:trPr>
          <w:trHeight w:val="425"/>
        </w:trPr>
        <w:sdt>
          <w:sdtPr>
            <w:rPr>
              <w:rFonts w:ascii="Arial" w:eastAsia="Calibri" w:hAnsi="Arial" w:cs="Arial"/>
              <w:bCs/>
              <w:color w:val="000000"/>
              <w:lang w:eastAsia="en-US"/>
            </w:rPr>
            <w:alias w:val="keyrisks"/>
            <w:tag w:val="keyrisks"/>
            <w:id w:val="-2046355942"/>
            <w:placeholder>
              <w:docPart w:val="61E947F4066A4B799930FB0DDAB6B651"/>
            </w:placeholder>
            <w:showingPlcHdr/>
            <w:text/>
          </w:sdtPr>
          <w:sdtEndPr/>
          <w:sdtContent>
            <w:tc>
              <w:tcPr>
                <w:tcW w:w="10208" w:type="dxa"/>
                <w:shd w:val="clear" w:color="auto" w:fill="FFFFFF" w:themeFill="background1"/>
              </w:tcPr>
              <w:p w14:paraId="020627E6" w14:textId="1AD5B21C" w:rsidR="00B509FB" w:rsidRDefault="00B509FB" w:rsidP="008F7AD5">
                <w:pPr>
                  <w:spacing w:before="120" w:after="120" w:line="260" w:lineRule="atLeast"/>
                  <w:rPr>
                    <w:rFonts w:ascii="Arial" w:eastAsia="Calibri" w:hAnsi="Arial" w:cs="Arial"/>
                    <w:color w:val="000000"/>
                    <w:lang w:eastAsia="en-US"/>
                  </w:rPr>
                </w:pPr>
                <w:r w:rsidRPr="00B509FB">
                  <w:rPr>
                    <w:rFonts w:ascii="Arial" w:eastAsia="Calibri" w:hAnsi="Arial" w:cs="Arial"/>
                    <w:color w:val="767171" w:themeColor="background2" w:themeShade="80"/>
                    <w:lang w:eastAsia="en-US"/>
                  </w:rPr>
                  <w:t>Click or tap here to enter text.</w:t>
                </w:r>
              </w:p>
            </w:tc>
          </w:sdtContent>
        </w:sdt>
      </w:tr>
      <w:tr w:rsidR="003C41E7" w:rsidRPr="00F745EF" w14:paraId="148E5983" w14:textId="77777777" w:rsidTr="59FFBCDA">
        <w:trPr>
          <w:trHeight w:val="425"/>
        </w:trPr>
        <w:tc>
          <w:tcPr>
            <w:tcW w:w="10208" w:type="dxa"/>
            <w:shd w:val="clear" w:color="auto" w:fill="FFFFFF" w:themeFill="background1"/>
          </w:tcPr>
          <w:p w14:paraId="331DAD4E" w14:textId="077EBCC6" w:rsidR="003C41E7" w:rsidRDefault="003C41E7" w:rsidP="008F7AD5">
            <w:pPr>
              <w:spacing w:before="120" w:after="120" w:line="260" w:lineRule="atLeast"/>
              <w:rPr>
                <w:rFonts w:ascii="Arial" w:eastAsia="Calibri" w:hAnsi="Arial" w:cs="Arial"/>
                <w:color w:val="000000"/>
                <w:lang w:eastAsia="en-US"/>
              </w:rPr>
            </w:pPr>
            <w:r>
              <w:rPr>
                <w:rFonts w:ascii="Arial" w:eastAsia="Calibri" w:hAnsi="Arial" w:cs="Arial"/>
                <w:color w:val="000000"/>
                <w:lang w:eastAsia="en-US"/>
              </w:rPr>
              <w:t xml:space="preserve">4c </w:t>
            </w:r>
            <w:r w:rsidRPr="003C41E7">
              <w:rPr>
                <w:rFonts w:ascii="Arial" w:eastAsia="Calibri" w:hAnsi="Arial" w:cs="Arial"/>
                <w:color w:val="000000"/>
                <w:lang w:eastAsia="en-US"/>
              </w:rPr>
              <w:t>Have you identified any key fraud risks that could affect UKSPF delivery?</w:t>
            </w:r>
          </w:p>
        </w:tc>
      </w:tr>
      <w:tr w:rsidR="00FD04BC" w:rsidRPr="00F745EF" w14:paraId="3FE18DB7" w14:textId="77777777" w:rsidTr="59FFBCDA">
        <w:trPr>
          <w:trHeight w:val="425"/>
        </w:trPr>
        <w:tc>
          <w:tcPr>
            <w:tcW w:w="10208" w:type="dxa"/>
            <w:shd w:val="clear" w:color="auto" w:fill="FFFFFF" w:themeFill="background1"/>
          </w:tcPr>
          <w:p w14:paraId="5E9888EF" w14:textId="77777777" w:rsidR="00FD04BC" w:rsidRPr="00FD04BC" w:rsidRDefault="00D4753C" w:rsidP="00FD04BC">
            <w:pPr>
              <w:spacing w:before="120" w:after="120" w:line="260" w:lineRule="atLeast"/>
              <w:rPr>
                <w:rFonts w:ascii="Arial" w:eastAsia="Calibri" w:hAnsi="Arial" w:cs="Arial"/>
                <w:color w:val="000000"/>
                <w:lang w:eastAsia="en-US"/>
              </w:rPr>
            </w:pPr>
            <w:sdt>
              <w:sdtPr>
                <w:rPr>
                  <w:rFonts w:ascii="Arial" w:eastAsia="Calibri" w:hAnsi="Arial" w:cs="Arial"/>
                  <w:color w:val="000000"/>
                  <w:lang w:eastAsia="en-US"/>
                </w:rPr>
                <w:id w:val="616652533"/>
                <w14:checkbox>
                  <w14:checked w14:val="0"/>
                  <w14:checkedState w14:val="2612" w14:font="MS Gothic"/>
                  <w14:uncheckedState w14:val="2610" w14:font="MS Gothic"/>
                </w14:checkbox>
              </w:sdtPr>
              <w:sdtEndPr/>
              <w:sdtContent>
                <w:r w:rsidR="00FD04BC" w:rsidRPr="00FD04BC">
                  <w:rPr>
                    <w:rFonts w:ascii="Segoe UI Symbol" w:eastAsia="Calibri" w:hAnsi="Segoe UI Symbol" w:cs="Segoe UI Symbol"/>
                    <w:color w:val="000000"/>
                    <w:lang w:eastAsia="en-US"/>
                  </w:rPr>
                  <w:t>☐</w:t>
                </w:r>
              </w:sdtContent>
            </w:sdt>
            <w:r w:rsidR="00FD04BC" w:rsidRPr="00FD04BC">
              <w:rPr>
                <w:rFonts w:ascii="Arial" w:eastAsia="Calibri" w:hAnsi="Arial" w:cs="Arial"/>
                <w:color w:val="000000"/>
                <w:lang w:eastAsia="en-US"/>
              </w:rPr>
              <w:t xml:space="preserve"> Yes</w:t>
            </w:r>
          </w:p>
          <w:p w14:paraId="7A6CED89" w14:textId="1CCA31E9" w:rsidR="00FD04BC" w:rsidRDefault="00D4753C" w:rsidP="00FD04BC">
            <w:pPr>
              <w:spacing w:before="120" w:after="120" w:line="260" w:lineRule="atLeast"/>
              <w:rPr>
                <w:rFonts w:ascii="Arial" w:eastAsia="Calibri" w:hAnsi="Arial" w:cs="Arial"/>
                <w:color w:val="000000"/>
                <w:lang w:eastAsia="en-US"/>
              </w:rPr>
            </w:pPr>
            <w:sdt>
              <w:sdtPr>
                <w:rPr>
                  <w:rFonts w:ascii="Arial" w:eastAsia="Calibri" w:hAnsi="Arial" w:cs="Arial"/>
                  <w:color w:val="000000"/>
                  <w:lang w:eastAsia="en-US"/>
                </w:rPr>
                <w:id w:val="602623542"/>
                <w14:checkbox>
                  <w14:checked w14:val="0"/>
                  <w14:checkedState w14:val="2612" w14:font="MS Gothic"/>
                  <w14:uncheckedState w14:val="2610" w14:font="MS Gothic"/>
                </w14:checkbox>
              </w:sdtPr>
              <w:sdtEndPr/>
              <w:sdtContent>
                <w:r w:rsidR="00FD04BC" w:rsidRPr="00FD04BC">
                  <w:rPr>
                    <w:rFonts w:ascii="Segoe UI Symbol" w:eastAsia="Calibri" w:hAnsi="Segoe UI Symbol" w:cs="Segoe UI Symbol"/>
                    <w:color w:val="000000"/>
                    <w:lang w:eastAsia="en-US"/>
                  </w:rPr>
                  <w:t>☐</w:t>
                </w:r>
              </w:sdtContent>
            </w:sdt>
            <w:r w:rsidR="00FD04BC" w:rsidRPr="00FD04BC">
              <w:rPr>
                <w:rFonts w:ascii="Arial" w:eastAsia="Calibri" w:hAnsi="Arial" w:cs="Arial"/>
                <w:color w:val="000000"/>
                <w:lang w:eastAsia="en-US"/>
              </w:rPr>
              <w:t xml:space="preserve"> No</w:t>
            </w:r>
          </w:p>
        </w:tc>
      </w:tr>
      <w:tr w:rsidR="00FD04BC" w:rsidRPr="00F745EF" w14:paraId="16BB8E35" w14:textId="77777777" w:rsidTr="59FFBCDA">
        <w:trPr>
          <w:trHeight w:val="425"/>
        </w:trPr>
        <w:tc>
          <w:tcPr>
            <w:tcW w:w="10208" w:type="dxa"/>
            <w:shd w:val="clear" w:color="auto" w:fill="FFFFFF" w:themeFill="background1"/>
          </w:tcPr>
          <w:p w14:paraId="2892AE23" w14:textId="77777777" w:rsidR="00FD04BC" w:rsidRDefault="00FD04BC" w:rsidP="00FD04BC">
            <w:pPr>
              <w:spacing w:before="120" w:after="120" w:line="260" w:lineRule="atLeast"/>
              <w:rPr>
                <w:rFonts w:ascii="Arial" w:eastAsia="Calibri" w:hAnsi="Arial" w:cs="Arial"/>
                <w:color w:val="000000"/>
                <w:lang w:eastAsia="en-US"/>
              </w:rPr>
            </w:pPr>
            <w:r>
              <w:rPr>
                <w:rFonts w:ascii="Arial" w:eastAsia="Calibri" w:hAnsi="Arial" w:cs="Arial"/>
                <w:color w:val="000000"/>
                <w:lang w:eastAsia="en-US"/>
              </w:rPr>
              <w:lastRenderedPageBreak/>
              <w:t>4d If yes, d</w:t>
            </w:r>
            <w:r w:rsidRPr="00FD04BC">
              <w:rPr>
                <w:rFonts w:ascii="Arial" w:eastAsia="Calibri" w:hAnsi="Arial" w:cs="Arial"/>
                <w:color w:val="000000"/>
                <w:lang w:eastAsia="en-US"/>
              </w:rPr>
              <w:t>escribe these risks or issues, including the contingency measures you have in place to mitigate them.</w:t>
            </w:r>
          </w:p>
          <w:p w14:paraId="55396A9B" w14:textId="09C44DC7" w:rsidR="00E36095" w:rsidRPr="00FD04BC" w:rsidRDefault="00E36095" w:rsidP="00FD04BC">
            <w:pPr>
              <w:spacing w:before="120" w:after="120" w:line="260" w:lineRule="atLeast"/>
              <w:rPr>
                <w:rFonts w:ascii="Arial" w:eastAsia="Calibri" w:hAnsi="Arial" w:cs="Arial"/>
                <w:color w:val="000000"/>
                <w:lang w:eastAsia="en-US"/>
              </w:rPr>
            </w:pPr>
            <w:r w:rsidRPr="00E36095">
              <w:rPr>
                <w:rFonts w:ascii="Arial" w:eastAsia="Calibri" w:hAnsi="Arial" w:cs="Arial"/>
                <w:color w:val="000000"/>
                <w:lang w:eastAsia="en-US"/>
              </w:rPr>
              <w:t>(max 250 words)</w:t>
            </w:r>
          </w:p>
        </w:tc>
      </w:tr>
      <w:tr w:rsidR="008F7AD5" w:rsidRPr="00F745EF" w14:paraId="000E03EF" w14:textId="77777777" w:rsidTr="59FFBCDA">
        <w:trPr>
          <w:trHeight w:val="425"/>
        </w:trPr>
        <w:sdt>
          <w:sdtPr>
            <w:rPr>
              <w:rFonts w:ascii="Arial" w:eastAsia="Calibri" w:hAnsi="Arial" w:cs="Arial"/>
              <w:bCs/>
              <w:color w:val="000000"/>
              <w:lang w:eastAsia="en-US"/>
            </w:rPr>
            <w:alias w:val="risk"/>
            <w:tag w:val="risk"/>
            <w:id w:val="493383160"/>
            <w:placeholder>
              <w:docPart w:val="52F6C0DED5314E06BE1EAE566AA461E3"/>
            </w:placeholder>
            <w:showingPlcHdr/>
            <w:text/>
          </w:sdtPr>
          <w:sdtEndPr/>
          <w:sdtContent>
            <w:tc>
              <w:tcPr>
                <w:tcW w:w="10208" w:type="dxa"/>
                <w:shd w:val="clear" w:color="auto" w:fill="FFFFFF" w:themeFill="background1"/>
              </w:tcPr>
              <w:p w14:paraId="3F06B9AD" w14:textId="17B3D8F5" w:rsidR="008F7AD5" w:rsidRPr="00F745EF" w:rsidRDefault="00FD04BC" w:rsidP="008F7AD5">
                <w:pPr>
                  <w:spacing w:before="120" w:after="120" w:line="260" w:lineRule="atLeast"/>
                  <w:rPr>
                    <w:rFonts w:ascii="Arial" w:eastAsia="Calibri" w:hAnsi="Arial" w:cs="Arial"/>
                    <w:color w:val="000000"/>
                    <w:lang w:eastAsia="en-US"/>
                  </w:rPr>
                </w:pPr>
                <w:r w:rsidRPr="00B509FB">
                  <w:rPr>
                    <w:rFonts w:ascii="Arial" w:eastAsia="Calibri" w:hAnsi="Arial" w:cs="Arial"/>
                    <w:color w:val="767171" w:themeColor="background2" w:themeShade="80"/>
                    <w:lang w:eastAsia="en-US"/>
                  </w:rPr>
                  <w:t>Click or tap here to enter text.</w:t>
                </w:r>
              </w:p>
            </w:tc>
          </w:sdtContent>
        </w:sdt>
      </w:tr>
    </w:tbl>
    <w:p w14:paraId="46BB4160" w14:textId="77777777" w:rsidR="008F7AD5" w:rsidRPr="00F745EF" w:rsidRDefault="008F7AD5" w:rsidP="00785289">
      <w:pPr>
        <w:rPr>
          <w:rFonts w:ascii="Arial" w:hAnsi="Arial" w:cs="Arial"/>
          <w:color w:val="000000"/>
        </w:rPr>
      </w:pPr>
    </w:p>
    <w:p w14:paraId="47E13B8B" w14:textId="77777777" w:rsidR="00021A04" w:rsidRPr="00F745EF" w:rsidRDefault="00021A04" w:rsidP="00785289">
      <w:pPr>
        <w:rPr>
          <w:rFonts w:ascii="Arial" w:hAnsi="Arial" w:cs="Arial"/>
          <w:color w:val="000000"/>
        </w:rPr>
      </w:pPr>
    </w:p>
    <w:tbl>
      <w:tblPr>
        <w:tblW w:w="1020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54"/>
        <w:gridCol w:w="2554"/>
      </w:tblGrid>
      <w:tr w:rsidR="00021A04" w:rsidRPr="00F745EF" w14:paraId="33C11BB7" w14:textId="77777777" w:rsidTr="59FFBCDA">
        <w:trPr>
          <w:trHeight w:val="424"/>
        </w:trPr>
        <w:tc>
          <w:tcPr>
            <w:tcW w:w="10208" w:type="dxa"/>
            <w:gridSpan w:val="2"/>
            <w:shd w:val="clear" w:color="auto" w:fill="53AEB5"/>
            <w:vAlign w:val="center"/>
          </w:tcPr>
          <w:p w14:paraId="26B61E9C" w14:textId="28244C04" w:rsidR="00021A04" w:rsidRPr="00F745EF" w:rsidRDefault="4C128C5E" w:rsidP="59FFBCDA">
            <w:pPr>
              <w:rPr>
                <w:rFonts w:ascii="Arial" w:hAnsi="Arial" w:cs="Arial"/>
                <w:b/>
                <w:bCs/>
                <w:color w:val="000000" w:themeColor="text1"/>
              </w:rPr>
            </w:pPr>
            <w:r w:rsidRPr="00F745EF">
              <w:rPr>
                <w:rFonts w:ascii="Arial" w:hAnsi="Arial" w:cs="Arial"/>
                <w:b/>
                <w:bCs/>
                <w:color w:val="000000" w:themeColor="text1"/>
              </w:rPr>
              <w:t xml:space="preserve">Part </w:t>
            </w:r>
            <w:r w:rsidR="00FD04BC">
              <w:rPr>
                <w:rFonts w:ascii="Arial" w:hAnsi="Arial" w:cs="Arial"/>
                <w:b/>
                <w:bCs/>
                <w:color w:val="000000" w:themeColor="text1"/>
              </w:rPr>
              <w:t>5</w:t>
            </w:r>
            <w:r w:rsidR="1152484A" w:rsidRPr="00F745EF">
              <w:rPr>
                <w:rFonts w:ascii="Arial" w:hAnsi="Arial" w:cs="Arial"/>
                <w:b/>
                <w:bCs/>
                <w:color w:val="000000" w:themeColor="text1"/>
              </w:rPr>
              <w:t xml:space="preserve"> – Subsidy Control </w:t>
            </w:r>
          </w:p>
        </w:tc>
      </w:tr>
      <w:tr w:rsidR="00021A04" w:rsidRPr="00F745EF" w14:paraId="4C9A51BA" w14:textId="77777777" w:rsidTr="59FFBCDA">
        <w:trPr>
          <w:trHeight w:val="424"/>
        </w:trPr>
        <w:tc>
          <w:tcPr>
            <w:tcW w:w="10208" w:type="dxa"/>
            <w:gridSpan w:val="2"/>
            <w:shd w:val="clear" w:color="auto" w:fill="FFFFFF" w:themeFill="background1"/>
            <w:vAlign w:val="center"/>
          </w:tcPr>
          <w:p w14:paraId="38BA9FDA" w14:textId="77777777" w:rsidR="00021A04" w:rsidRDefault="00A55C3E" w:rsidP="00F452B8">
            <w:pPr>
              <w:rPr>
                <w:rStyle w:val="Hyperlink"/>
                <w:rFonts w:ascii="Arial" w:hAnsi="Arial" w:cs="Arial"/>
              </w:rPr>
            </w:pPr>
            <w:r w:rsidRPr="00F745EF">
              <w:rPr>
                <w:rFonts w:ascii="Arial" w:hAnsi="Arial" w:cs="Arial"/>
                <w:bCs/>
                <w:iCs/>
              </w:rPr>
              <w:t xml:space="preserve">All bids must also consider how they will deliver in line with subsidy control (or State </w:t>
            </w:r>
            <w:r w:rsidR="00AB53B3" w:rsidRPr="00F745EF">
              <w:rPr>
                <w:rFonts w:ascii="Arial" w:hAnsi="Arial" w:cs="Arial"/>
                <w:bCs/>
                <w:iCs/>
              </w:rPr>
              <w:t>A</w:t>
            </w:r>
            <w:r w:rsidRPr="00F745EF">
              <w:rPr>
                <w:rFonts w:ascii="Arial" w:hAnsi="Arial" w:cs="Arial"/>
                <w:bCs/>
                <w:iCs/>
              </w:rPr>
              <w:t xml:space="preserve">id for aid in scope of the Northern Ireland Protocol) as per UK Government guidance: </w:t>
            </w:r>
            <w:hyperlink r:id="rId29" w:history="1">
              <w:r w:rsidRPr="00F745EF">
                <w:rPr>
                  <w:rStyle w:val="Hyperlink"/>
                  <w:rFonts w:ascii="Arial" w:hAnsi="Arial" w:cs="Arial"/>
                </w:rPr>
                <w:t>https://www.gov.uk/government/publications/complying-with-the-uks-international-obligations-on-subsidy-control-guidance-for-public-authorities</w:t>
              </w:r>
            </w:hyperlink>
          </w:p>
          <w:p w14:paraId="12511B8B" w14:textId="2F0D9FDD" w:rsidR="00E2481F" w:rsidRPr="00F745EF" w:rsidRDefault="00E2481F" w:rsidP="00F452B8">
            <w:pPr>
              <w:rPr>
                <w:rFonts w:ascii="Arial" w:hAnsi="Arial" w:cs="Arial"/>
                <w:b/>
              </w:rPr>
            </w:pPr>
          </w:p>
        </w:tc>
      </w:tr>
      <w:tr w:rsidR="00021A04" w:rsidRPr="00F745EF" w14:paraId="26F89B28" w14:textId="77777777" w:rsidTr="59FFBCDA">
        <w:trPr>
          <w:trHeight w:val="540"/>
        </w:trPr>
        <w:tc>
          <w:tcPr>
            <w:tcW w:w="7654" w:type="dxa"/>
            <w:shd w:val="clear" w:color="auto" w:fill="FFFFFF" w:themeFill="background1"/>
            <w:vAlign w:val="center"/>
          </w:tcPr>
          <w:p w14:paraId="573E292E" w14:textId="6E64330F" w:rsidR="00021A04" w:rsidRPr="00F745EF" w:rsidRDefault="00FD04BC" w:rsidP="00F452B8">
            <w:pPr>
              <w:rPr>
                <w:rFonts w:ascii="Arial" w:hAnsi="Arial" w:cs="Arial"/>
              </w:rPr>
            </w:pPr>
            <w:r>
              <w:rPr>
                <w:rFonts w:ascii="Arial" w:hAnsi="Arial" w:cs="Arial"/>
              </w:rPr>
              <w:t>5</w:t>
            </w:r>
            <w:r w:rsidR="00021A04" w:rsidRPr="00F745EF">
              <w:rPr>
                <w:rFonts w:ascii="Arial" w:hAnsi="Arial" w:cs="Arial"/>
              </w:rPr>
              <w:t xml:space="preserve">a Does any aspect of the project involve the provision of </w:t>
            </w:r>
            <w:r w:rsidR="00625691" w:rsidRPr="00F745EF">
              <w:rPr>
                <w:rFonts w:ascii="Arial" w:hAnsi="Arial" w:cs="Arial"/>
              </w:rPr>
              <w:t>subsidies</w:t>
            </w:r>
            <w:r w:rsidR="00A55C3E" w:rsidRPr="00F745EF">
              <w:rPr>
                <w:rFonts w:ascii="Arial" w:hAnsi="Arial" w:cs="Arial"/>
              </w:rPr>
              <w:t xml:space="preserve"> (or State Aid)</w:t>
            </w:r>
            <w:r w:rsidR="00021A04" w:rsidRPr="00F745EF">
              <w:rPr>
                <w:rFonts w:ascii="Arial" w:hAnsi="Arial" w:cs="Arial"/>
              </w:rPr>
              <w:t xml:space="preserve">? </w:t>
            </w:r>
          </w:p>
          <w:p w14:paraId="06BEB709" w14:textId="77777777" w:rsidR="00021A04" w:rsidRPr="00F745EF" w:rsidRDefault="00021A04" w:rsidP="00F452B8">
            <w:pPr>
              <w:rPr>
                <w:rFonts w:ascii="Arial" w:hAnsi="Arial" w:cs="Arial"/>
              </w:rPr>
            </w:pPr>
          </w:p>
        </w:tc>
        <w:sdt>
          <w:sdtPr>
            <w:rPr>
              <w:rFonts w:ascii="Arial" w:hAnsi="Arial" w:cs="Arial"/>
            </w:rPr>
            <w:alias w:val="ProvisionOfSubsidies"/>
            <w:tag w:val="ProvisionOfSubsidies"/>
            <w:id w:val="1761561934"/>
            <w:placeholder>
              <w:docPart w:val="7A8FA040DBA44F5EB5B54CB8ECE4FEDE"/>
            </w:placeholder>
            <w:showingPlcHdr/>
            <w:dropDownList>
              <w:listItem w:value="Choose an item."/>
              <w:listItem w:displayText="Yes" w:value="Yes"/>
              <w:listItem w:displayText="No" w:value="No"/>
            </w:dropDownList>
          </w:sdtPr>
          <w:sdtEndPr/>
          <w:sdtContent>
            <w:tc>
              <w:tcPr>
                <w:tcW w:w="2554" w:type="dxa"/>
                <w:shd w:val="clear" w:color="auto" w:fill="FFFFFF" w:themeFill="background1"/>
                <w:vAlign w:val="center"/>
              </w:tcPr>
              <w:p w14:paraId="5D808845" w14:textId="07F2C16C" w:rsidR="00021A04" w:rsidRPr="00F745EF" w:rsidRDefault="00A9158C" w:rsidP="00F452B8">
                <w:pPr>
                  <w:spacing w:line="276" w:lineRule="auto"/>
                  <w:jc w:val="center"/>
                  <w:rPr>
                    <w:rFonts w:ascii="Arial" w:hAnsi="Arial" w:cs="Arial"/>
                  </w:rPr>
                </w:pPr>
                <w:r w:rsidRPr="00F745EF">
                  <w:rPr>
                    <w:rStyle w:val="PlaceholderText"/>
                    <w:rFonts w:ascii="Arial" w:hAnsi="Arial" w:cs="Arial"/>
                  </w:rPr>
                  <w:t>Choose an item.</w:t>
                </w:r>
              </w:p>
            </w:tc>
          </w:sdtContent>
        </w:sdt>
      </w:tr>
      <w:tr w:rsidR="00021A04" w:rsidRPr="00F745EF" w14:paraId="01404BC1" w14:textId="77777777" w:rsidTr="59FFBCDA">
        <w:trPr>
          <w:trHeight w:val="699"/>
        </w:trPr>
        <w:tc>
          <w:tcPr>
            <w:tcW w:w="102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8797E" w14:textId="5C900248" w:rsidR="00021A04" w:rsidRDefault="00FD04BC" w:rsidP="75A53754">
            <w:pPr>
              <w:rPr>
                <w:rFonts w:ascii="Arial" w:hAnsi="Arial" w:cs="Arial"/>
              </w:rPr>
            </w:pPr>
            <w:r>
              <w:rPr>
                <w:rFonts w:ascii="Arial" w:hAnsi="Arial" w:cs="Arial"/>
              </w:rPr>
              <w:t>5</w:t>
            </w:r>
            <w:r w:rsidR="07C4CF46" w:rsidRPr="00F745EF">
              <w:rPr>
                <w:rFonts w:ascii="Arial" w:hAnsi="Arial" w:cs="Arial"/>
              </w:rPr>
              <w:t xml:space="preserve">b If </w:t>
            </w:r>
            <w:r w:rsidR="587BA7D0" w:rsidRPr="00F745EF">
              <w:rPr>
                <w:rFonts w:ascii="Arial" w:hAnsi="Arial" w:cs="Arial"/>
              </w:rPr>
              <w:t>y</w:t>
            </w:r>
            <w:r w:rsidR="07C4CF46" w:rsidRPr="00F745EF">
              <w:rPr>
                <w:rFonts w:ascii="Arial" w:hAnsi="Arial" w:cs="Arial"/>
              </w:rPr>
              <w:t>es</w:t>
            </w:r>
            <w:r w:rsidR="10A7B31E" w:rsidRPr="00F745EF">
              <w:rPr>
                <w:rFonts w:ascii="Arial" w:hAnsi="Arial" w:cs="Arial"/>
              </w:rPr>
              <w:t>,</w:t>
            </w:r>
            <w:r w:rsidR="07C4CF46" w:rsidRPr="00F745EF">
              <w:rPr>
                <w:rFonts w:ascii="Arial" w:hAnsi="Arial" w:cs="Arial"/>
              </w:rPr>
              <w:t xml:space="preserve"> briefly explain how the </w:t>
            </w:r>
            <w:r w:rsidR="5B4C7A3C" w:rsidRPr="00F745EF">
              <w:rPr>
                <w:rFonts w:ascii="Arial" w:hAnsi="Arial" w:cs="Arial"/>
              </w:rPr>
              <w:t>subsidies</w:t>
            </w:r>
            <w:r w:rsidR="07C4CF46" w:rsidRPr="00F745EF">
              <w:rPr>
                <w:rFonts w:ascii="Arial" w:hAnsi="Arial" w:cs="Arial"/>
              </w:rPr>
              <w:t xml:space="preserve"> </w:t>
            </w:r>
            <w:r w:rsidR="00A55C3E" w:rsidRPr="00F745EF">
              <w:rPr>
                <w:rFonts w:ascii="Arial" w:hAnsi="Arial" w:cs="Arial"/>
              </w:rPr>
              <w:t xml:space="preserve">or state aid </w:t>
            </w:r>
            <w:r w:rsidR="5B4C7A3C" w:rsidRPr="00F745EF">
              <w:rPr>
                <w:rFonts w:ascii="Arial" w:hAnsi="Arial" w:cs="Arial"/>
              </w:rPr>
              <w:t>are</w:t>
            </w:r>
            <w:r w:rsidR="07C4CF46" w:rsidRPr="00F745EF">
              <w:rPr>
                <w:rFonts w:ascii="Arial" w:hAnsi="Arial" w:cs="Arial"/>
              </w:rPr>
              <w:t xml:space="preserve"> compliant with the UK’s </w:t>
            </w:r>
            <w:r w:rsidRPr="00FD04BC">
              <w:rPr>
                <w:rFonts w:ascii="Arial" w:hAnsi="Arial" w:cs="Arial"/>
              </w:rPr>
              <w:t>subsidy control as set out in the guidance.</w:t>
            </w:r>
          </w:p>
          <w:p w14:paraId="1BB46976" w14:textId="77777777" w:rsidR="00E36095" w:rsidRDefault="00E36095" w:rsidP="75A53754">
            <w:pPr>
              <w:rPr>
                <w:rFonts w:ascii="Arial" w:hAnsi="Arial" w:cs="Arial"/>
              </w:rPr>
            </w:pPr>
          </w:p>
          <w:p w14:paraId="2A650A13" w14:textId="78029F79" w:rsidR="00E36095" w:rsidRPr="00F745EF" w:rsidRDefault="00E36095" w:rsidP="75A53754">
            <w:pPr>
              <w:rPr>
                <w:rFonts w:ascii="Arial" w:hAnsi="Arial" w:cs="Arial"/>
              </w:rPr>
            </w:pPr>
            <w:r w:rsidRPr="00E36095">
              <w:rPr>
                <w:rFonts w:ascii="Arial" w:hAnsi="Arial" w:cs="Arial"/>
              </w:rPr>
              <w:t>(max 250 words)</w:t>
            </w:r>
          </w:p>
        </w:tc>
      </w:tr>
      <w:tr w:rsidR="00021A04" w:rsidRPr="00F745EF" w14:paraId="0EA7B92E" w14:textId="77777777" w:rsidTr="59FFBCDA">
        <w:trPr>
          <w:trHeight w:val="699"/>
        </w:trPr>
        <w:sdt>
          <w:sdtPr>
            <w:rPr>
              <w:rFonts w:ascii="Arial" w:hAnsi="Arial" w:cs="Arial"/>
              <w:bCs/>
              <w:iCs/>
            </w:rPr>
            <w:alias w:val="ComplianceWithSubsidies"/>
            <w:tag w:val="ComplianceWithSubsidies"/>
            <w:id w:val="1789234189"/>
            <w:placeholder>
              <w:docPart w:val="B38643CBAB89479F8AC5E79FBA2E5B63"/>
            </w:placeholder>
            <w:showingPlcHdr/>
            <w:text/>
          </w:sdtPr>
          <w:sdtEndPr/>
          <w:sdtContent>
            <w:tc>
              <w:tcPr>
                <w:tcW w:w="102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6DE38" w14:textId="14DF71A7" w:rsidR="00021A04" w:rsidRPr="00F745EF" w:rsidRDefault="008944F0" w:rsidP="00F452B8">
                <w:pPr>
                  <w:rPr>
                    <w:rFonts w:ascii="Arial" w:hAnsi="Arial" w:cs="Arial"/>
                    <w:bCs/>
                    <w:iCs/>
                  </w:rPr>
                </w:pPr>
                <w:r w:rsidRPr="00F745EF">
                  <w:rPr>
                    <w:rStyle w:val="PlaceholderText"/>
                    <w:rFonts w:ascii="Arial" w:hAnsi="Arial" w:cs="Arial"/>
                  </w:rPr>
                  <w:t>Click or tap here to enter text.</w:t>
                </w:r>
              </w:p>
            </w:tc>
          </w:sdtContent>
        </w:sdt>
      </w:tr>
    </w:tbl>
    <w:p w14:paraId="5377C67B" w14:textId="4E7EA24F" w:rsidR="00021A04" w:rsidRPr="00F745EF" w:rsidRDefault="00021A04" w:rsidP="00785289">
      <w:pPr>
        <w:rPr>
          <w:rFonts w:ascii="Arial" w:hAnsi="Arial" w:cs="Arial"/>
          <w:color w:val="000000"/>
        </w:rPr>
      </w:pPr>
    </w:p>
    <w:tbl>
      <w:tblPr>
        <w:tblW w:w="1020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654"/>
        <w:gridCol w:w="2554"/>
      </w:tblGrid>
      <w:tr w:rsidR="00625691" w:rsidRPr="00F745EF" w14:paraId="5129B958" w14:textId="77777777" w:rsidTr="59FFBCDA">
        <w:trPr>
          <w:trHeight w:val="424"/>
        </w:trPr>
        <w:tc>
          <w:tcPr>
            <w:tcW w:w="10208" w:type="dxa"/>
            <w:gridSpan w:val="2"/>
            <w:shd w:val="clear" w:color="auto" w:fill="53AEB5"/>
            <w:vAlign w:val="center"/>
          </w:tcPr>
          <w:p w14:paraId="2C659C4B" w14:textId="0D3B4AE3" w:rsidR="00625691" w:rsidRPr="00F745EF" w:rsidRDefault="4C128C5E" w:rsidP="59FFBCDA">
            <w:pPr>
              <w:rPr>
                <w:rFonts w:ascii="Arial" w:hAnsi="Arial" w:cs="Arial"/>
                <w:b/>
                <w:bCs/>
                <w:color w:val="000000" w:themeColor="text1"/>
              </w:rPr>
            </w:pPr>
            <w:r w:rsidRPr="00F745EF">
              <w:rPr>
                <w:rFonts w:ascii="Arial" w:hAnsi="Arial" w:cs="Arial"/>
                <w:b/>
                <w:bCs/>
                <w:color w:val="000000" w:themeColor="text1"/>
              </w:rPr>
              <w:t xml:space="preserve">Part </w:t>
            </w:r>
            <w:r w:rsidR="00FD04BC">
              <w:rPr>
                <w:rFonts w:ascii="Arial" w:hAnsi="Arial" w:cs="Arial"/>
                <w:b/>
                <w:bCs/>
                <w:color w:val="000000" w:themeColor="text1"/>
              </w:rPr>
              <w:t>6</w:t>
            </w:r>
            <w:r w:rsidR="6CEE3576" w:rsidRPr="00F745EF">
              <w:rPr>
                <w:rFonts w:ascii="Arial" w:hAnsi="Arial" w:cs="Arial"/>
                <w:b/>
                <w:bCs/>
                <w:color w:val="000000" w:themeColor="text1"/>
              </w:rPr>
              <w:t xml:space="preserve"> - Branding and Publicity </w:t>
            </w:r>
          </w:p>
        </w:tc>
      </w:tr>
      <w:tr w:rsidR="00625691" w:rsidRPr="00F745EF" w14:paraId="604E315C" w14:textId="77777777" w:rsidTr="59FFBCDA">
        <w:trPr>
          <w:trHeight w:val="424"/>
        </w:trPr>
        <w:tc>
          <w:tcPr>
            <w:tcW w:w="10208" w:type="dxa"/>
            <w:gridSpan w:val="2"/>
            <w:shd w:val="clear" w:color="auto" w:fill="FFFFFF" w:themeFill="background1"/>
            <w:vAlign w:val="center"/>
          </w:tcPr>
          <w:p w14:paraId="09AFE49F" w14:textId="1D1B7E26" w:rsidR="00FD04BC" w:rsidRDefault="00FD04BC" w:rsidP="00FD04BC">
            <w:pPr>
              <w:rPr>
                <w:rFonts w:ascii="Arial" w:hAnsi="Arial" w:cs="Arial"/>
              </w:rPr>
            </w:pPr>
            <w:r>
              <w:rPr>
                <w:rFonts w:ascii="Arial" w:hAnsi="Arial" w:cs="Arial"/>
              </w:rPr>
              <w:t>P</w:t>
            </w:r>
            <w:r w:rsidRPr="00FD04BC">
              <w:rPr>
                <w:rFonts w:ascii="Arial" w:hAnsi="Arial" w:cs="Arial"/>
              </w:rPr>
              <w:t>roject deliverers must ensure that the appropriate UK government logos are used prominently in all communications materials and public facing documents relating to funded activity – including print and publications, through to digital and electronic materials.</w:t>
            </w:r>
          </w:p>
          <w:p w14:paraId="42C32A62" w14:textId="77777777" w:rsidR="00FD04BC" w:rsidRPr="00FD04BC" w:rsidRDefault="00FD04BC" w:rsidP="00FD04BC">
            <w:pPr>
              <w:rPr>
                <w:rFonts w:ascii="Arial" w:hAnsi="Arial" w:cs="Arial"/>
              </w:rPr>
            </w:pPr>
          </w:p>
          <w:p w14:paraId="5F70B9B7" w14:textId="77777777" w:rsidR="00625691" w:rsidRDefault="00FD04BC" w:rsidP="00FD04BC">
            <w:pPr>
              <w:rPr>
                <w:rFonts w:ascii="Arial" w:hAnsi="Arial" w:cs="Arial"/>
              </w:rPr>
            </w:pPr>
            <w:r w:rsidRPr="00FD04BC">
              <w:rPr>
                <w:rFonts w:ascii="Arial" w:hAnsi="Arial" w:cs="Arial"/>
              </w:rPr>
              <w:t xml:space="preserve">Full details can be found on logos to use in the </w:t>
            </w:r>
            <w:hyperlink r:id="rId30" w:anchor="the-funds-parameters" w:history="1">
              <w:r w:rsidRPr="00FD04BC">
                <w:rPr>
                  <w:rStyle w:val="Hyperlink"/>
                  <w:rFonts w:ascii="Arial" w:hAnsi="Arial" w:cs="Arial"/>
                </w:rPr>
                <w:t>UKSPF Prospectus</w:t>
              </w:r>
            </w:hyperlink>
          </w:p>
          <w:p w14:paraId="48B8457A" w14:textId="543DBC61" w:rsidR="00FD04BC" w:rsidRPr="00FD04BC" w:rsidRDefault="00FD04BC" w:rsidP="00FD04BC">
            <w:pPr>
              <w:rPr>
                <w:rFonts w:ascii="Arial" w:hAnsi="Arial" w:cs="Arial"/>
              </w:rPr>
            </w:pPr>
          </w:p>
        </w:tc>
      </w:tr>
      <w:tr w:rsidR="00625691" w:rsidRPr="00F745EF" w14:paraId="694D6150" w14:textId="77777777" w:rsidTr="59FFBCDA">
        <w:trPr>
          <w:trHeight w:val="540"/>
        </w:trPr>
        <w:tc>
          <w:tcPr>
            <w:tcW w:w="7654" w:type="dxa"/>
            <w:shd w:val="clear" w:color="auto" w:fill="FFFFFF" w:themeFill="background1"/>
            <w:vAlign w:val="center"/>
          </w:tcPr>
          <w:p w14:paraId="32C880AC" w14:textId="437F8DDE" w:rsidR="00625691" w:rsidRPr="00F745EF" w:rsidRDefault="00FD04BC" w:rsidP="0098404E">
            <w:pPr>
              <w:rPr>
                <w:rFonts w:ascii="Arial" w:hAnsi="Arial" w:cs="Arial"/>
              </w:rPr>
            </w:pPr>
            <w:r>
              <w:rPr>
                <w:rFonts w:ascii="Arial" w:hAnsi="Arial" w:cs="Arial"/>
              </w:rPr>
              <w:t>6</w:t>
            </w:r>
            <w:r w:rsidR="00625691" w:rsidRPr="00F745EF">
              <w:rPr>
                <w:rFonts w:ascii="Arial" w:hAnsi="Arial" w:cs="Arial"/>
              </w:rPr>
              <w:t>a Please confirm that you have read and will comply with all aspects of the Fund branding and publicity requirements.</w:t>
            </w:r>
          </w:p>
          <w:p w14:paraId="50FD0FB0" w14:textId="77777777" w:rsidR="00625691" w:rsidRPr="00F745EF" w:rsidRDefault="00625691" w:rsidP="0098404E">
            <w:pPr>
              <w:rPr>
                <w:rFonts w:ascii="Arial" w:hAnsi="Arial" w:cs="Arial"/>
              </w:rPr>
            </w:pPr>
          </w:p>
        </w:tc>
        <w:sdt>
          <w:sdtPr>
            <w:rPr>
              <w:rFonts w:ascii="Arial" w:hAnsi="Arial" w:cs="Arial"/>
            </w:rPr>
            <w:alias w:val="ComplianceWithBrandingPublicity"/>
            <w:tag w:val="ComplianceWithBrandingPublicity"/>
            <w:id w:val="1667596939"/>
            <w:placeholder>
              <w:docPart w:val="1C373DE187864CECABB425322C5F833A"/>
            </w:placeholder>
            <w:showingPlcHdr/>
            <w:dropDownList>
              <w:listItem w:value="Choose an item."/>
              <w:listItem w:displayText="Yes" w:value="Yes"/>
              <w:listItem w:displayText="No" w:value="No"/>
            </w:dropDownList>
          </w:sdtPr>
          <w:sdtEndPr/>
          <w:sdtContent>
            <w:tc>
              <w:tcPr>
                <w:tcW w:w="2554" w:type="dxa"/>
                <w:shd w:val="clear" w:color="auto" w:fill="FFFFFF" w:themeFill="background1"/>
                <w:vAlign w:val="center"/>
              </w:tcPr>
              <w:p w14:paraId="174FBE8A" w14:textId="3CC31B53" w:rsidR="00625691" w:rsidRPr="00F745EF" w:rsidRDefault="008944F0" w:rsidP="0098404E">
                <w:pPr>
                  <w:spacing w:line="276" w:lineRule="auto"/>
                  <w:jc w:val="center"/>
                  <w:rPr>
                    <w:rFonts w:ascii="Arial" w:hAnsi="Arial" w:cs="Arial"/>
                  </w:rPr>
                </w:pPr>
                <w:r w:rsidRPr="00F745EF">
                  <w:rPr>
                    <w:rStyle w:val="PlaceholderText"/>
                    <w:rFonts w:ascii="Arial" w:hAnsi="Arial" w:cs="Arial"/>
                  </w:rPr>
                  <w:t>Choose an item.</w:t>
                </w:r>
              </w:p>
            </w:tc>
          </w:sdtContent>
        </w:sdt>
      </w:tr>
    </w:tbl>
    <w:p w14:paraId="6B2583DE" w14:textId="1940CD51" w:rsidR="00625691" w:rsidRPr="00F745EF" w:rsidRDefault="00625691" w:rsidP="00785289">
      <w:pPr>
        <w:rPr>
          <w:rFonts w:ascii="Arial" w:hAnsi="Arial" w:cs="Arial"/>
          <w:color w:val="000000"/>
        </w:rPr>
      </w:pPr>
    </w:p>
    <w:tbl>
      <w:tblPr>
        <w:tblW w:w="1023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230"/>
      </w:tblGrid>
      <w:tr w:rsidR="00642DCF" w:rsidRPr="00F745EF" w14:paraId="6B471047" w14:textId="77777777" w:rsidTr="00E2481F">
        <w:trPr>
          <w:trHeight w:val="454"/>
        </w:trPr>
        <w:tc>
          <w:tcPr>
            <w:tcW w:w="10230" w:type="dxa"/>
            <w:shd w:val="clear" w:color="auto" w:fill="53AEB5"/>
            <w:vAlign w:val="center"/>
          </w:tcPr>
          <w:p w14:paraId="67D4D6F3" w14:textId="72EFECEF" w:rsidR="00642DCF" w:rsidRPr="00642DCF" w:rsidRDefault="00642DCF" w:rsidP="00642DCF">
            <w:pPr>
              <w:rPr>
                <w:rFonts w:ascii="Arial" w:hAnsi="Arial" w:cs="Arial"/>
                <w:b/>
                <w:bCs/>
                <w:color w:val="000000" w:themeColor="text1"/>
              </w:rPr>
            </w:pPr>
            <w:r w:rsidRPr="00642DCF">
              <w:rPr>
                <w:rFonts w:ascii="Arial" w:hAnsi="Arial" w:cs="Arial"/>
                <w:b/>
                <w:bCs/>
                <w:color w:val="000000" w:themeColor="text1"/>
              </w:rPr>
              <w:t xml:space="preserve">Part 7 - </w:t>
            </w:r>
            <w:r w:rsidR="009E5D45" w:rsidRPr="00642DCF">
              <w:rPr>
                <w:rFonts w:ascii="Arial" w:hAnsi="Arial" w:cs="Arial"/>
                <w:b/>
                <w:bCs/>
                <w:color w:val="000000" w:themeColor="text1"/>
              </w:rPr>
              <w:t>General Data Protection Regulations</w:t>
            </w:r>
          </w:p>
        </w:tc>
      </w:tr>
      <w:tr w:rsidR="00021A04" w:rsidRPr="00F745EF" w14:paraId="6F9803CF" w14:textId="77777777" w:rsidTr="00E2481F">
        <w:trPr>
          <w:trHeight w:val="551"/>
        </w:trPr>
        <w:tc>
          <w:tcPr>
            <w:tcW w:w="10230" w:type="dxa"/>
            <w:shd w:val="clear" w:color="auto" w:fill="FFFFFF" w:themeFill="background1"/>
            <w:vAlign w:val="center"/>
          </w:tcPr>
          <w:p w14:paraId="55EBF903" w14:textId="77777777" w:rsidR="00642DCF" w:rsidRDefault="00642DCF" w:rsidP="00642DCF">
            <w:pPr>
              <w:rPr>
                <w:rFonts w:ascii="Arial" w:hAnsi="Arial" w:cs="Arial"/>
                <w:color w:val="000000"/>
              </w:rPr>
            </w:pPr>
          </w:p>
          <w:p w14:paraId="603657AD" w14:textId="559F28C5" w:rsidR="00642DCF" w:rsidRPr="00642DCF" w:rsidRDefault="00642DCF" w:rsidP="00642DCF">
            <w:pPr>
              <w:rPr>
                <w:rFonts w:ascii="Arial" w:hAnsi="Arial" w:cs="Arial"/>
                <w:color w:val="000000"/>
              </w:rPr>
            </w:pPr>
            <w:r w:rsidRPr="00642DCF">
              <w:rPr>
                <w:rFonts w:ascii="Arial" w:hAnsi="Arial" w:cs="Arial"/>
                <w:color w:val="000000"/>
              </w:rPr>
              <w:t xml:space="preserve">The Provider shall meet, in all areas of the Service, the provisions of the General Data Protection Regulations (GDPR) </w:t>
            </w:r>
            <w:hyperlink r:id="rId31" w:history="1">
              <w:r w:rsidRPr="00642DCF">
                <w:rPr>
                  <w:rStyle w:val="Hyperlink"/>
                  <w:rFonts w:ascii="Arial" w:hAnsi="Arial" w:cs="Arial"/>
                </w:rPr>
                <w:t>https://ico.org.uk/for-organisations/guide-to-the-general-data-protection-regulation-gdpr/</w:t>
              </w:r>
            </w:hyperlink>
            <w:r w:rsidRPr="00642DCF">
              <w:rPr>
                <w:rFonts w:ascii="Arial" w:hAnsi="Arial" w:cs="Arial"/>
                <w:color w:val="000000"/>
              </w:rPr>
              <w:t xml:space="preserve"> . As part of this the Provider must;</w:t>
            </w:r>
          </w:p>
          <w:p w14:paraId="1FCE8248" w14:textId="77777777" w:rsidR="00642DCF" w:rsidRPr="00642DCF" w:rsidRDefault="00642DCF" w:rsidP="00642DCF">
            <w:pPr>
              <w:rPr>
                <w:rFonts w:ascii="Arial" w:hAnsi="Arial" w:cs="Arial"/>
                <w:color w:val="000000"/>
              </w:rPr>
            </w:pPr>
          </w:p>
          <w:p w14:paraId="5068D65A" w14:textId="77777777" w:rsidR="00642DCF" w:rsidRPr="00642DCF" w:rsidRDefault="00642DCF" w:rsidP="00642DCF">
            <w:pPr>
              <w:rPr>
                <w:rFonts w:ascii="Arial" w:hAnsi="Arial" w:cs="Arial"/>
                <w:color w:val="000000"/>
              </w:rPr>
            </w:pPr>
            <w:r w:rsidRPr="00642DCF">
              <w:rPr>
                <w:rFonts w:ascii="Arial" w:hAnsi="Arial" w:cs="Arial"/>
                <w:color w:val="000000"/>
              </w:rPr>
              <w:t xml:space="preserve">Process the personal data only on the documented instructions of the Council; comply with security obligations equivalent to those imposed on the Council (implementing a level of </w:t>
            </w:r>
            <w:r w:rsidRPr="00642DCF">
              <w:rPr>
                <w:rFonts w:ascii="Arial" w:hAnsi="Arial" w:cs="Arial"/>
                <w:color w:val="000000"/>
              </w:rPr>
              <w:lastRenderedPageBreak/>
              <w:t xml:space="preserve">security for the personal data appropriate to the risk); ensure that persons authorised to process the personal data have committed themselves to confidentiality or are under an appropriate statutory obligation of confidentiality; </w:t>
            </w:r>
          </w:p>
          <w:p w14:paraId="60F41E80" w14:textId="77777777" w:rsidR="00642DCF" w:rsidRPr="00642DCF" w:rsidRDefault="00642DCF" w:rsidP="00642DCF">
            <w:pPr>
              <w:rPr>
                <w:rFonts w:ascii="Arial" w:hAnsi="Arial" w:cs="Arial"/>
                <w:color w:val="000000"/>
              </w:rPr>
            </w:pPr>
          </w:p>
          <w:p w14:paraId="1042EC3F" w14:textId="5F2039D6" w:rsidR="00642DCF" w:rsidRPr="00642DCF" w:rsidRDefault="00642DCF" w:rsidP="00642DCF">
            <w:pPr>
              <w:rPr>
                <w:rFonts w:ascii="Arial" w:hAnsi="Arial" w:cs="Arial"/>
                <w:color w:val="000000"/>
              </w:rPr>
            </w:pPr>
            <w:r>
              <w:rPr>
                <w:rFonts w:ascii="Arial" w:hAnsi="Arial" w:cs="Arial"/>
                <w:color w:val="000000"/>
              </w:rPr>
              <w:t>O</w:t>
            </w:r>
            <w:r w:rsidRPr="00642DCF">
              <w:rPr>
                <w:rFonts w:ascii="Arial" w:hAnsi="Arial" w:cs="Arial"/>
                <w:color w:val="000000"/>
              </w:rPr>
              <w:t xml:space="preserve">nly appoint Sub-processors with the Council’s prior specific or general written authorisation, and impose the same minimum terms imposed on it on the Sub-processor; and the Contractor will remain liable to the Council for the Sub-processor’s compliance. The Sub-processor must provide sufficient guarantees to implement appropriate technical and organisational measures to demonstrate compliance. The Contractor must inform the Council of intended changes in their Sub-processor arrangements;  </w:t>
            </w:r>
          </w:p>
          <w:p w14:paraId="726DD4E5" w14:textId="77777777" w:rsidR="00642DCF" w:rsidRPr="00642DCF" w:rsidRDefault="00642DCF" w:rsidP="00642DCF">
            <w:pPr>
              <w:rPr>
                <w:rFonts w:ascii="Arial" w:hAnsi="Arial" w:cs="Arial"/>
                <w:color w:val="000000"/>
              </w:rPr>
            </w:pPr>
          </w:p>
          <w:p w14:paraId="7A8D553E" w14:textId="26ACC652" w:rsidR="00642DCF" w:rsidRPr="00642DCF" w:rsidRDefault="00642DCF" w:rsidP="00642DCF">
            <w:pPr>
              <w:rPr>
                <w:rFonts w:ascii="Arial" w:hAnsi="Arial" w:cs="Arial"/>
                <w:color w:val="000000"/>
              </w:rPr>
            </w:pPr>
            <w:r>
              <w:rPr>
                <w:rFonts w:ascii="Arial" w:hAnsi="Arial" w:cs="Arial"/>
                <w:color w:val="000000"/>
              </w:rPr>
              <w:t>M</w:t>
            </w:r>
            <w:r w:rsidRPr="00642DCF">
              <w:rPr>
                <w:rFonts w:ascii="Arial" w:hAnsi="Arial" w:cs="Arial"/>
                <w:color w:val="000000"/>
              </w:rPr>
              <w:t xml:space="preserve">ake available to the Council all information necessary to demonstrate compliance with the obligations laid down in Article 28 GDPR and allow for and contribute to audits, including inspections, conducted by the Council or another auditor mandated by the Council - and the Contractor shall immediately inform the Council if, in its opinion, an instruction infringes GDPR or other EU or member state data protection provisions;  </w:t>
            </w:r>
          </w:p>
          <w:p w14:paraId="1B0C15B3" w14:textId="77777777" w:rsidR="00642DCF" w:rsidRPr="00642DCF" w:rsidRDefault="00642DCF" w:rsidP="00642DCF">
            <w:pPr>
              <w:rPr>
                <w:rFonts w:ascii="Arial" w:hAnsi="Arial" w:cs="Arial"/>
                <w:color w:val="000000"/>
              </w:rPr>
            </w:pPr>
          </w:p>
          <w:p w14:paraId="39A93657" w14:textId="50FB4571" w:rsidR="00642DCF" w:rsidRPr="00642DCF" w:rsidRDefault="00642DCF" w:rsidP="00642DCF">
            <w:pPr>
              <w:rPr>
                <w:rFonts w:ascii="Arial" w:hAnsi="Arial" w:cs="Arial"/>
                <w:color w:val="000000"/>
              </w:rPr>
            </w:pPr>
            <w:r>
              <w:rPr>
                <w:rFonts w:ascii="Arial" w:hAnsi="Arial" w:cs="Arial"/>
                <w:color w:val="000000"/>
              </w:rPr>
              <w:t>A</w:t>
            </w:r>
            <w:r w:rsidRPr="00642DCF">
              <w:rPr>
                <w:rFonts w:ascii="Arial" w:hAnsi="Arial" w:cs="Arial"/>
                <w:color w:val="000000"/>
              </w:rPr>
              <w:t xml:space="preserve">ssist the Council in carrying out its obligations with regard to requests by data subjects to exercise their rights under chapter III of the GDPR, noting different rights may apply depending on the specific legal basis for the processing activity (and should be clarified by the Council up-front);  </w:t>
            </w:r>
          </w:p>
          <w:p w14:paraId="2B9677EE" w14:textId="77777777" w:rsidR="00642DCF" w:rsidRPr="00642DCF" w:rsidRDefault="00642DCF" w:rsidP="00642DCF">
            <w:pPr>
              <w:rPr>
                <w:rFonts w:ascii="Arial" w:hAnsi="Arial" w:cs="Arial"/>
                <w:color w:val="000000"/>
              </w:rPr>
            </w:pPr>
          </w:p>
          <w:p w14:paraId="4683B483" w14:textId="71AE9FB9" w:rsidR="00642DCF" w:rsidRPr="00642DCF" w:rsidRDefault="00642DCF" w:rsidP="00642DCF">
            <w:pPr>
              <w:rPr>
                <w:rFonts w:ascii="Arial" w:hAnsi="Arial" w:cs="Arial"/>
                <w:color w:val="000000"/>
              </w:rPr>
            </w:pPr>
            <w:r>
              <w:rPr>
                <w:rFonts w:ascii="Arial" w:hAnsi="Arial" w:cs="Arial"/>
                <w:color w:val="000000"/>
              </w:rPr>
              <w:t>A</w:t>
            </w:r>
            <w:r w:rsidRPr="00642DCF">
              <w:rPr>
                <w:rFonts w:ascii="Arial" w:hAnsi="Arial" w:cs="Arial"/>
                <w:color w:val="000000"/>
              </w:rPr>
              <w:t xml:space="preserve">ssist the Council in ensuring compliance with the obligations to implementing a level of security for the personal data appropriate to the risk, taking into account the nature of processing and the information available to the Contractor;  </w:t>
            </w:r>
          </w:p>
          <w:p w14:paraId="45B0D144" w14:textId="77777777" w:rsidR="00642DCF" w:rsidRPr="00642DCF" w:rsidRDefault="00642DCF" w:rsidP="00642DCF">
            <w:pPr>
              <w:rPr>
                <w:rFonts w:ascii="Arial" w:hAnsi="Arial" w:cs="Arial"/>
                <w:color w:val="000000"/>
              </w:rPr>
            </w:pPr>
          </w:p>
          <w:p w14:paraId="2B590914" w14:textId="51BC26D3" w:rsidR="00642DCF" w:rsidRPr="00642DCF" w:rsidRDefault="00642DCF" w:rsidP="00642DCF">
            <w:pPr>
              <w:rPr>
                <w:rFonts w:ascii="Arial" w:hAnsi="Arial" w:cs="Arial"/>
                <w:color w:val="000000"/>
              </w:rPr>
            </w:pPr>
            <w:r>
              <w:rPr>
                <w:rFonts w:ascii="Arial" w:hAnsi="Arial" w:cs="Arial"/>
                <w:color w:val="000000"/>
              </w:rPr>
              <w:t>A</w:t>
            </w:r>
            <w:r w:rsidRPr="00642DCF">
              <w:rPr>
                <w:rFonts w:ascii="Arial" w:hAnsi="Arial" w:cs="Arial"/>
                <w:color w:val="000000"/>
              </w:rPr>
              <w:t xml:space="preserve">ssist the Council in ensuring compliance with the obligations to carry out Data Protection Impact Assessments, taking into account the nature of processing and the information available to the Contractor; and  </w:t>
            </w:r>
          </w:p>
          <w:p w14:paraId="11BE02E9" w14:textId="77777777" w:rsidR="00642DCF" w:rsidRPr="00642DCF" w:rsidRDefault="00642DCF" w:rsidP="00642DCF">
            <w:pPr>
              <w:rPr>
                <w:rFonts w:ascii="Arial" w:hAnsi="Arial" w:cs="Arial"/>
                <w:color w:val="000000"/>
              </w:rPr>
            </w:pPr>
          </w:p>
          <w:p w14:paraId="4182526D" w14:textId="025DC745" w:rsidR="00642DCF" w:rsidRPr="00642DCF" w:rsidRDefault="00642DCF" w:rsidP="00642DCF">
            <w:pPr>
              <w:rPr>
                <w:rFonts w:ascii="Arial" w:hAnsi="Arial" w:cs="Arial"/>
                <w:color w:val="000000"/>
              </w:rPr>
            </w:pPr>
            <w:r>
              <w:rPr>
                <w:rFonts w:ascii="Arial" w:hAnsi="Arial" w:cs="Arial"/>
                <w:color w:val="000000"/>
              </w:rPr>
              <w:t>N</w:t>
            </w:r>
            <w:r w:rsidRPr="00642DCF">
              <w:rPr>
                <w:rFonts w:ascii="Arial" w:hAnsi="Arial" w:cs="Arial"/>
                <w:color w:val="000000"/>
              </w:rPr>
              <w:t>otify the Council without undue delay after becoming aware of a personal data breach.</w:t>
            </w:r>
            <w:r w:rsidRPr="00642DCF">
              <w:rPr>
                <w:rFonts w:ascii="Arial" w:hAnsi="Arial" w:cs="Arial"/>
                <w:color w:val="000000"/>
              </w:rPr>
              <w:tab/>
            </w:r>
          </w:p>
          <w:p w14:paraId="3FA0F8C3" w14:textId="77777777" w:rsidR="00642DCF" w:rsidRPr="00642DCF" w:rsidRDefault="00642DCF" w:rsidP="00642DCF">
            <w:pPr>
              <w:rPr>
                <w:rFonts w:ascii="Arial" w:hAnsi="Arial" w:cs="Arial"/>
                <w:color w:val="000000"/>
              </w:rPr>
            </w:pPr>
          </w:p>
          <w:p w14:paraId="1D743087" w14:textId="77777777" w:rsidR="00642DCF" w:rsidRPr="00642DCF" w:rsidRDefault="00642DCF" w:rsidP="00642DCF">
            <w:pPr>
              <w:rPr>
                <w:rFonts w:ascii="Arial" w:hAnsi="Arial" w:cs="Arial"/>
                <w:color w:val="000000"/>
              </w:rPr>
            </w:pPr>
            <w:r w:rsidRPr="00642DCF">
              <w:rPr>
                <w:rFonts w:ascii="Arial" w:hAnsi="Arial" w:cs="Arial"/>
                <w:color w:val="000000"/>
              </w:rPr>
              <w:t>Consent from service users shall be obtained by the Provider to share personal and special category data with the Council.  The documentation used to collect this consent will be agreed with the Council.</w:t>
            </w:r>
          </w:p>
          <w:p w14:paraId="0D765CCC" w14:textId="77777777" w:rsidR="00642DCF" w:rsidRPr="00642DCF" w:rsidRDefault="00642DCF" w:rsidP="00642DCF">
            <w:pPr>
              <w:rPr>
                <w:rFonts w:ascii="Arial" w:hAnsi="Arial" w:cs="Arial"/>
                <w:color w:val="000000"/>
              </w:rPr>
            </w:pPr>
          </w:p>
          <w:p w14:paraId="10D2C8F7" w14:textId="77777777" w:rsidR="00642DCF" w:rsidRPr="00642DCF" w:rsidRDefault="00642DCF" w:rsidP="00642DCF">
            <w:pPr>
              <w:rPr>
                <w:rFonts w:ascii="Arial" w:hAnsi="Arial" w:cs="Arial"/>
                <w:color w:val="000000"/>
              </w:rPr>
            </w:pPr>
            <w:r w:rsidRPr="00642DCF">
              <w:rPr>
                <w:rFonts w:ascii="Arial" w:hAnsi="Arial" w:cs="Arial"/>
                <w:color w:val="000000"/>
              </w:rPr>
              <w:t>Personal and special category data shared with the Council will be used for the purpose of monitoring the performance of the Service.</w:t>
            </w:r>
          </w:p>
          <w:p w14:paraId="017470D2" w14:textId="77777777" w:rsidR="00642DCF" w:rsidRPr="00642DCF" w:rsidRDefault="00642DCF" w:rsidP="00642DCF">
            <w:pPr>
              <w:rPr>
                <w:rFonts w:ascii="Arial" w:hAnsi="Arial" w:cs="Arial"/>
                <w:color w:val="000000"/>
              </w:rPr>
            </w:pPr>
          </w:p>
          <w:p w14:paraId="2D5988CD" w14:textId="77777777" w:rsidR="00E2481F" w:rsidRDefault="00642DCF" w:rsidP="004908E0">
            <w:pPr>
              <w:rPr>
                <w:rFonts w:ascii="Arial" w:hAnsi="Arial" w:cs="Arial"/>
                <w:color w:val="000000"/>
              </w:rPr>
            </w:pPr>
            <w:bookmarkStart w:id="6" w:name="_Hlk64981139"/>
            <w:r>
              <w:rPr>
                <w:rFonts w:ascii="Arial" w:hAnsi="Arial" w:cs="Arial"/>
                <w:color w:val="000000"/>
              </w:rPr>
              <w:t>For employability-related activity, a</w:t>
            </w:r>
            <w:r w:rsidRPr="00642DCF">
              <w:rPr>
                <w:rFonts w:ascii="Arial" w:hAnsi="Arial" w:cs="Arial"/>
                <w:color w:val="000000"/>
              </w:rPr>
              <w:t xml:space="preserve">ll service user data will be securely stored and maintained on the management information system, </w:t>
            </w:r>
            <w:r>
              <w:rPr>
                <w:rFonts w:ascii="Arial" w:hAnsi="Arial" w:cs="Arial"/>
                <w:color w:val="000000"/>
              </w:rPr>
              <w:t>Helix</w:t>
            </w:r>
            <w:r w:rsidRPr="00642DCF">
              <w:rPr>
                <w:rFonts w:ascii="Arial" w:hAnsi="Arial" w:cs="Arial"/>
                <w:color w:val="000000"/>
              </w:rPr>
              <w:t>. The provider will be required to sign a data sharing agreement with Capital City Partnership (who are responsible for managing and monitoring the system on behalf of the Council) and this will outline the roles and responsibilities of all parties. The use of this system is mandatory as part of the contract to allow for monitoring of service delivery and strategic decision making.</w:t>
            </w:r>
          </w:p>
          <w:p w14:paraId="49196DD9" w14:textId="6A933B5F" w:rsidR="00021A04" w:rsidRPr="00F745EF" w:rsidRDefault="00642DCF" w:rsidP="004908E0">
            <w:pPr>
              <w:rPr>
                <w:b/>
                <w:color w:val="000000"/>
                <w:lang w:eastAsia="en-US"/>
              </w:rPr>
            </w:pPr>
            <w:r w:rsidRPr="00642DCF">
              <w:rPr>
                <w:rFonts w:ascii="Arial" w:hAnsi="Arial" w:cs="Arial"/>
                <w:color w:val="000000"/>
              </w:rPr>
              <w:t xml:space="preserve"> </w:t>
            </w:r>
            <w:bookmarkEnd w:id="6"/>
          </w:p>
        </w:tc>
      </w:tr>
    </w:tbl>
    <w:p w14:paraId="5E6DEBB2" w14:textId="77777777" w:rsidR="00B96255" w:rsidRDefault="00B96255" w:rsidP="0025038E">
      <w:pPr>
        <w:tabs>
          <w:tab w:val="left" w:pos="1116"/>
        </w:tabs>
        <w:rPr>
          <w:rFonts w:ascii="Arial" w:hAnsi="Arial" w:cs="Arial"/>
          <w:color w:val="FF0000"/>
        </w:rPr>
      </w:pPr>
    </w:p>
    <w:p w14:paraId="48D4CE92" w14:textId="77777777" w:rsidR="00E2481F" w:rsidRDefault="00E2481F" w:rsidP="0025038E">
      <w:pPr>
        <w:tabs>
          <w:tab w:val="left" w:pos="1116"/>
        </w:tabs>
        <w:rPr>
          <w:rFonts w:ascii="Arial" w:hAnsi="Arial" w:cs="Arial"/>
          <w:color w:val="FF0000"/>
        </w:rPr>
      </w:pPr>
    </w:p>
    <w:tbl>
      <w:tblPr>
        <w:tblW w:w="1023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230"/>
      </w:tblGrid>
      <w:tr w:rsidR="00E2481F" w:rsidRPr="00E2481F" w14:paraId="72929661" w14:textId="77777777" w:rsidTr="00E2481F">
        <w:trPr>
          <w:trHeight w:val="454"/>
        </w:trPr>
        <w:tc>
          <w:tcPr>
            <w:tcW w:w="10230" w:type="dxa"/>
            <w:shd w:val="clear" w:color="auto" w:fill="53AEB5"/>
            <w:vAlign w:val="center"/>
          </w:tcPr>
          <w:p w14:paraId="07982365" w14:textId="773570E9" w:rsidR="00E2481F" w:rsidRPr="00E2481F" w:rsidRDefault="00E2481F" w:rsidP="00E2481F">
            <w:pPr>
              <w:tabs>
                <w:tab w:val="left" w:pos="1116"/>
              </w:tabs>
              <w:rPr>
                <w:rFonts w:ascii="Arial" w:hAnsi="Arial" w:cs="Arial"/>
                <w:b/>
                <w:bCs/>
              </w:rPr>
            </w:pPr>
            <w:r w:rsidRPr="00E2481F">
              <w:rPr>
                <w:rFonts w:ascii="Arial" w:hAnsi="Arial" w:cs="Arial"/>
                <w:b/>
                <w:bCs/>
              </w:rPr>
              <w:lastRenderedPageBreak/>
              <w:t>Part 8 - Declaration</w:t>
            </w:r>
          </w:p>
        </w:tc>
      </w:tr>
      <w:tr w:rsidR="00E2481F" w:rsidRPr="00E2481F" w14:paraId="4016AB06" w14:textId="77777777" w:rsidTr="00E2481F">
        <w:trPr>
          <w:trHeight w:val="551"/>
        </w:trPr>
        <w:tc>
          <w:tcPr>
            <w:tcW w:w="10230" w:type="dxa"/>
            <w:shd w:val="clear" w:color="auto" w:fill="FFFFFF" w:themeFill="background1"/>
            <w:vAlign w:val="center"/>
          </w:tcPr>
          <w:p w14:paraId="5B13AA78" w14:textId="21778CAB" w:rsidR="00E2481F" w:rsidRPr="00E2481F" w:rsidRDefault="00E2481F" w:rsidP="00E2481F">
            <w:pPr>
              <w:tabs>
                <w:tab w:val="left" w:pos="1116"/>
              </w:tabs>
              <w:rPr>
                <w:rFonts w:ascii="Arial" w:hAnsi="Arial" w:cs="Arial"/>
                <w:lang w:val="en-US"/>
              </w:rPr>
            </w:pPr>
            <w:bookmarkStart w:id="7" w:name="_Hlk106273086"/>
            <w:r w:rsidRPr="00E2481F">
              <w:rPr>
                <w:rFonts w:ascii="Arial" w:hAnsi="Arial" w:cs="Arial"/>
                <w:lang w:val="en-US"/>
              </w:rPr>
              <w:t xml:space="preserve">All applications must be signed by two people who are representatives of your organisation.  One of these people must be </w:t>
            </w:r>
            <w:r w:rsidR="004159E8">
              <w:rPr>
                <w:rFonts w:ascii="Arial" w:hAnsi="Arial" w:cs="Arial"/>
                <w:lang w:val="en-US"/>
              </w:rPr>
              <w:t>the Proposal Manager (as outline in the Organisation Information)</w:t>
            </w:r>
            <w:r w:rsidRPr="00E2481F">
              <w:rPr>
                <w:rFonts w:ascii="Arial" w:hAnsi="Arial" w:cs="Arial"/>
                <w:lang w:val="en-US"/>
              </w:rPr>
              <w:t>.</w:t>
            </w:r>
          </w:p>
          <w:bookmarkEnd w:id="7"/>
          <w:p w14:paraId="1C7FA0A7" w14:textId="77777777" w:rsidR="00E2481F" w:rsidRPr="00E2481F" w:rsidRDefault="00E2481F" w:rsidP="00E2481F">
            <w:pPr>
              <w:tabs>
                <w:tab w:val="left" w:pos="1116"/>
              </w:tabs>
              <w:rPr>
                <w:rFonts w:ascii="Arial" w:hAnsi="Arial" w:cs="Arial"/>
                <w:lang w:val="en-US"/>
              </w:rPr>
            </w:pPr>
          </w:p>
          <w:p w14:paraId="6742DF16" w14:textId="77777777" w:rsidR="00E2481F" w:rsidRPr="00E2481F" w:rsidRDefault="00E2481F" w:rsidP="00E2481F">
            <w:pPr>
              <w:tabs>
                <w:tab w:val="left" w:pos="1116"/>
              </w:tabs>
              <w:rPr>
                <w:rFonts w:ascii="Arial" w:hAnsi="Arial" w:cs="Arial"/>
                <w:lang w:val="en-US"/>
              </w:rPr>
            </w:pPr>
            <w:r w:rsidRPr="00E2481F">
              <w:rPr>
                <w:rFonts w:ascii="Arial" w:hAnsi="Arial" w:cs="Arial"/>
                <w:lang w:val="en-US"/>
              </w:rPr>
              <w:t>You are being asked to declare that:</w:t>
            </w:r>
          </w:p>
          <w:p w14:paraId="0B754695" w14:textId="77777777" w:rsidR="00E2481F" w:rsidRPr="00E2481F" w:rsidRDefault="00E2481F" w:rsidP="00E2481F">
            <w:pPr>
              <w:tabs>
                <w:tab w:val="left" w:pos="1116"/>
              </w:tabs>
              <w:rPr>
                <w:rFonts w:ascii="Arial" w:hAnsi="Arial" w:cs="Arial"/>
                <w:lang w:val="en-US"/>
              </w:rPr>
            </w:pPr>
          </w:p>
          <w:p w14:paraId="771413B4" w14:textId="77777777" w:rsidR="00E2481F" w:rsidRPr="00E2481F" w:rsidRDefault="00E2481F" w:rsidP="00E2481F">
            <w:pPr>
              <w:numPr>
                <w:ilvl w:val="0"/>
                <w:numId w:val="45"/>
              </w:numPr>
              <w:tabs>
                <w:tab w:val="left" w:pos="1116"/>
              </w:tabs>
              <w:rPr>
                <w:rFonts w:ascii="Arial" w:hAnsi="Arial" w:cs="Arial"/>
              </w:rPr>
            </w:pPr>
            <w:r w:rsidRPr="00E2481F">
              <w:rPr>
                <w:rFonts w:ascii="Arial" w:hAnsi="Arial" w:cs="Arial"/>
              </w:rPr>
              <w:t>to the best of your knowledge the information contained in this application and any accompanying documents is accurate.</w:t>
            </w:r>
          </w:p>
          <w:p w14:paraId="5844D042" w14:textId="77777777" w:rsidR="00E2481F" w:rsidRPr="00E2481F" w:rsidRDefault="00E2481F" w:rsidP="00E2481F">
            <w:pPr>
              <w:numPr>
                <w:ilvl w:val="0"/>
                <w:numId w:val="45"/>
              </w:numPr>
              <w:tabs>
                <w:tab w:val="left" w:pos="1116"/>
              </w:tabs>
              <w:rPr>
                <w:rFonts w:ascii="Arial" w:hAnsi="Arial" w:cs="Arial"/>
              </w:rPr>
            </w:pPr>
            <w:r w:rsidRPr="00E2481F">
              <w:rPr>
                <w:rFonts w:ascii="Arial" w:hAnsi="Arial" w:cs="Arial"/>
              </w:rPr>
              <w:t>by typing your name in this document and submitting it by email this is the legal equivalent of your manual signature on this Declaration.</w:t>
            </w:r>
          </w:p>
          <w:p w14:paraId="1F2DCFED" w14:textId="77777777" w:rsidR="00E2481F" w:rsidRPr="00E2481F" w:rsidRDefault="00E2481F" w:rsidP="00E2481F">
            <w:pPr>
              <w:tabs>
                <w:tab w:val="left" w:pos="1116"/>
              </w:tabs>
              <w:rPr>
                <w:rFonts w:ascii="Arial" w:hAnsi="Arial" w:cs="Arial"/>
                <w:lang w:val="en-US"/>
              </w:rPr>
            </w:pPr>
          </w:p>
          <w:p w14:paraId="226AFC5B" w14:textId="7D5FECA5" w:rsidR="009E5D45" w:rsidRDefault="009E5D45" w:rsidP="00E2481F">
            <w:pPr>
              <w:tabs>
                <w:tab w:val="left" w:pos="1116"/>
              </w:tabs>
              <w:rPr>
                <w:rFonts w:ascii="Arial" w:hAnsi="Arial" w:cs="Arial"/>
                <w:lang w:val="en-US"/>
              </w:rPr>
            </w:pPr>
          </w:p>
          <w:tbl>
            <w:tblPr>
              <w:tblStyle w:val="TableGrid"/>
              <w:tblW w:w="0" w:type="auto"/>
              <w:tblInd w:w="539" w:type="dxa"/>
              <w:tblLook w:val="04A0" w:firstRow="1" w:lastRow="0" w:firstColumn="1" w:lastColumn="0" w:noHBand="0" w:noVBand="1"/>
            </w:tblPr>
            <w:tblGrid>
              <w:gridCol w:w="2568"/>
              <w:gridCol w:w="6006"/>
            </w:tblGrid>
            <w:tr w:rsidR="009E5D45" w14:paraId="4CD4E269" w14:textId="77777777" w:rsidTr="009E5D45">
              <w:trPr>
                <w:trHeight w:val="684"/>
              </w:trPr>
              <w:tc>
                <w:tcPr>
                  <w:tcW w:w="2568" w:type="dxa"/>
                  <w:vAlign w:val="center"/>
                </w:tcPr>
                <w:p w14:paraId="1233DB86" w14:textId="7ED25D74" w:rsidR="009E5D45" w:rsidRPr="009E5D45" w:rsidRDefault="009E5D45" w:rsidP="009E5D45">
                  <w:pPr>
                    <w:rPr>
                      <w:rFonts w:cs="Arial"/>
                      <w:lang w:val="en-US"/>
                    </w:rPr>
                  </w:pPr>
                  <w:r w:rsidRPr="00A44F9B">
                    <w:rPr>
                      <w:rFonts w:cs="Arial"/>
                      <w:lang w:val="en-US"/>
                    </w:rPr>
                    <w:t>1</w:t>
                  </w:r>
                  <w:r w:rsidRPr="00A44F9B">
                    <w:rPr>
                      <w:rFonts w:cs="Arial"/>
                      <w:vertAlign w:val="superscript"/>
                      <w:lang w:val="en-US"/>
                    </w:rPr>
                    <w:t>st</w:t>
                  </w:r>
                  <w:r w:rsidRPr="00A44F9B">
                    <w:rPr>
                      <w:rFonts w:cs="Arial"/>
                      <w:lang w:val="en-US"/>
                    </w:rPr>
                    <w:t xml:space="preserve"> Signature</w:t>
                  </w:r>
                </w:p>
              </w:tc>
              <w:tc>
                <w:tcPr>
                  <w:tcW w:w="6005" w:type="dxa"/>
                  <w:vAlign w:val="center"/>
                </w:tcPr>
                <w:p w14:paraId="41B36CD4" w14:textId="77777777" w:rsidR="009E5D45" w:rsidRDefault="009E5D45" w:rsidP="009E5D45">
                  <w:pPr>
                    <w:rPr>
                      <w:rFonts w:cs="Arial"/>
                    </w:rPr>
                  </w:pPr>
                </w:p>
                <w:p w14:paraId="38FD260B" w14:textId="77777777" w:rsidR="009E5D45" w:rsidRDefault="009E5D45" w:rsidP="009E5D45">
                  <w:pPr>
                    <w:rPr>
                      <w:rFonts w:cs="Arial"/>
                    </w:rPr>
                  </w:pPr>
                </w:p>
                <w:p w14:paraId="6A795C40" w14:textId="62A94C09" w:rsidR="009E5D45" w:rsidRDefault="009E5D45" w:rsidP="009E5D45">
                  <w:pPr>
                    <w:rPr>
                      <w:rFonts w:cs="Arial"/>
                    </w:rPr>
                  </w:pPr>
                </w:p>
              </w:tc>
            </w:tr>
            <w:tr w:rsidR="009E5D45" w14:paraId="2C0CCAAD" w14:textId="77777777" w:rsidTr="009E5D45">
              <w:trPr>
                <w:trHeight w:val="595"/>
              </w:trPr>
              <w:tc>
                <w:tcPr>
                  <w:tcW w:w="2568" w:type="dxa"/>
                  <w:vAlign w:val="center"/>
                </w:tcPr>
                <w:p w14:paraId="4CE07D2B" w14:textId="108251AB" w:rsidR="009E5D45" w:rsidRPr="009E5D45" w:rsidRDefault="009E5D45" w:rsidP="009E5D45">
                  <w:pPr>
                    <w:rPr>
                      <w:rFonts w:cs="Arial"/>
                      <w:lang w:val="en-US"/>
                    </w:rPr>
                  </w:pPr>
                  <w:r w:rsidRPr="00A44F9B">
                    <w:rPr>
                      <w:rFonts w:cs="Arial"/>
                      <w:lang w:val="en-US"/>
                    </w:rPr>
                    <w:t>Name</w:t>
                  </w:r>
                </w:p>
              </w:tc>
              <w:tc>
                <w:tcPr>
                  <w:tcW w:w="6005" w:type="dxa"/>
                  <w:vAlign w:val="center"/>
                </w:tcPr>
                <w:p w14:paraId="5B2EC372" w14:textId="77777777" w:rsidR="009E5D45" w:rsidRDefault="009E5D45" w:rsidP="009E5D45">
                  <w:pPr>
                    <w:rPr>
                      <w:rFonts w:cs="Arial"/>
                    </w:rPr>
                  </w:pPr>
                </w:p>
              </w:tc>
            </w:tr>
            <w:tr w:rsidR="009E5D45" w14:paraId="42380A8A" w14:textId="77777777" w:rsidTr="009E5D45">
              <w:trPr>
                <w:trHeight w:val="573"/>
              </w:trPr>
              <w:tc>
                <w:tcPr>
                  <w:tcW w:w="2568" w:type="dxa"/>
                  <w:vAlign w:val="center"/>
                </w:tcPr>
                <w:p w14:paraId="73F39A75" w14:textId="515DA4A6" w:rsidR="009E5D45" w:rsidRPr="009E5D45" w:rsidRDefault="009E5D45" w:rsidP="009E5D45">
                  <w:pPr>
                    <w:rPr>
                      <w:rFonts w:cs="Arial"/>
                      <w:lang w:val="en-US"/>
                    </w:rPr>
                  </w:pPr>
                  <w:r w:rsidRPr="00A44F9B">
                    <w:rPr>
                      <w:rFonts w:cs="Arial"/>
                      <w:lang w:val="en-US"/>
                    </w:rPr>
                    <w:t>Date</w:t>
                  </w:r>
                </w:p>
              </w:tc>
              <w:tc>
                <w:tcPr>
                  <w:tcW w:w="6005" w:type="dxa"/>
                  <w:vAlign w:val="center"/>
                </w:tcPr>
                <w:p w14:paraId="63795ED5" w14:textId="77777777" w:rsidR="009E5D45" w:rsidRDefault="009E5D45" w:rsidP="009E5D45">
                  <w:pPr>
                    <w:rPr>
                      <w:rFonts w:cs="Arial"/>
                    </w:rPr>
                  </w:pPr>
                </w:p>
              </w:tc>
            </w:tr>
            <w:tr w:rsidR="009E5D45" w14:paraId="45416787" w14:textId="77777777" w:rsidTr="009E5D45">
              <w:trPr>
                <w:trHeight w:val="512"/>
              </w:trPr>
              <w:tc>
                <w:tcPr>
                  <w:tcW w:w="2568" w:type="dxa"/>
                  <w:vAlign w:val="center"/>
                </w:tcPr>
                <w:p w14:paraId="42257A24" w14:textId="04E49CBD" w:rsidR="009E5D45" w:rsidRPr="009E5D45" w:rsidRDefault="009E5D45" w:rsidP="009E5D45">
                  <w:pPr>
                    <w:rPr>
                      <w:rFonts w:cs="Arial"/>
                      <w:b/>
                      <w:lang w:val="en-US"/>
                    </w:rPr>
                  </w:pPr>
                  <w:r w:rsidRPr="00A44F9B">
                    <w:rPr>
                      <w:rFonts w:cs="Arial"/>
                      <w:lang w:val="en-US"/>
                    </w:rPr>
                    <w:t>Position</w:t>
                  </w:r>
                </w:p>
              </w:tc>
              <w:tc>
                <w:tcPr>
                  <w:tcW w:w="6005" w:type="dxa"/>
                  <w:vAlign w:val="center"/>
                </w:tcPr>
                <w:p w14:paraId="32CB8887" w14:textId="77777777" w:rsidR="009E5D45" w:rsidRDefault="009E5D45" w:rsidP="009E5D45">
                  <w:pPr>
                    <w:rPr>
                      <w:rFonts w:cs="Arial"/>
                    </w:rPr>
                  </w:pPr>
                </w:p>
              </w:tc>
            </w:tr>
            <w:tr w:rsidR="009E5D45" w14:paraId="61AC917A" w14:textId="77777777" w:rsidTr="009E5D45">
              <w:trPr>
                <w:trHeight w:val="325"/>
              </w:trPr>
              <w:tc>
                <w:tcPr>
                  <w:tcW w:w="8574" w:type="dxa"/>
                  <w:gridSpan w:val="2"/>
                  <w:vAlign w:val="center"/>
                </w:tcPr>
                <w:p w14:paraId="792D80A1" w14:textId="77777777" w:rsidR="009E5D45" w:rsidRDefault="009E5D45" w:rsidP="009E5D45">
                  <w:pPr>
                    <w:rPr>
                      <w:rFonts w:cs="Arial"/>
                    </w:rPr>
                  </w:pPr>
                </w:p>
              </w:tc>
            </w:tr>
            <w:tr w:rsidR="009E5D45" w14:paraId="17FFEE4C" w14:textId="77777777" w:rsidTr="009E5D45">
              <w:trPr>
                <w:trHeight w:val="684"/>
              </w:trPr>
              <w:tc>
                <w:tcPr>
                  <w:tcW w:w="2568" w:type="dxa"/>
                  <w:vAlign w:val="center"/>
                </w:tcPr>
                <w:p w14:paraId="603A6D0A" w14:textId="67582BCA" w:rsidR="009E5D45" w:rsidRPr="009E5D45" w:rsidRDefault="009E5D45" w:rsidP="009E5D45">
                  <w:pPr>
                    <w:rPr>
                      <w:rFonts w:cs="Arial"/>
                      <w:lang w:val="en-US"/>
                    </w:rPr>
                  </w:pPr>
                  <w:r w:rsidRPr="00A44F9B">
                    <w:rPr>
                      <w:rFonts w:cs="Arial"/>
                      <w:lang w:val="en-US"/>
                    </w:rPr>
                    <w:t>2</w:t>
                  </w:r>
                  <w:r w:rsidRPr="00A44F9B">
                    <w:rPr>
                      <w:rFonts w:cs="Arial"/>
                      <w:vertAlign w:val="superscript"/>
                      <w:lang w:val="en-US"/>
                    </w:rPr>
                    <w:t>nd</w:t>
                  </w:r>
                  <w:r w:rsidRPr="00A44F9B">
                    <w:rPr>
                      <w:rFonts w:cs="Arial"/>
                      <w:lang w:val="en-US"/>
                    </w:rPr>
                    <w:t xml:space="preserve"> Signature</w:t>
                  </w:r>
                </w:p>
              </w:tc>
              <w:tc>
                <w:tcPr>
                  <w:tcW w:w="6005" w:type="dxa"/>
                  <w:vAlign w:val="center"/>
                </w:tcPr>
                <w:p w14:paraId="68856BE9" w14:textId="77777777" w:rsidR="009E5D45" w:rsidRDefault="009E5D45" w:rsidP="009E5D45">
                  <w:pPr>
                    <w:rPr>
                      <w:rFonts w:cs="Arial"/>
                    </w:rPr>
                  </w:pPr>
                </w:p>
                <w:p w14:paraId="7D1FE65D" w14:textId="77777777" w:rsidR="009E5D45" w:rsidRDefault="009E5D45" w:rsidP="009E5D45">
                  <w:pPr>
                    <w:rPr>
                      <w:rFonts w:cs="Arial"/>
                    </w:rPr>
                  </w:pPr>
                </w:p>
                <w:p w14:paraId="3C760DE5" w14:textId="4BD57E70" w:rsidR="009E5D45" w:rsidRDefault="009E5D45" w:rsidP="009E5D45">
                  <w:pPr>
                    <w:rPr>
                      <w:rFonts w:cs="Arial"/>
                    </w:rPr>
                  </w:pPr>
                </w:p>
              </w:tc>
            </w:tr>
            <w:tr w:rsidR="009E5D45" w14:paraId="7E0FF2C7" w14:textId="77777777" w:rsidTr="009E5D45">
              <w:trPr>
                <w:trHeight w:val="596"/>
              </w:trPr>
              <w:tc>
                <w:tcPr>
                  <w:tcW w:w="2568" w:type="dxa"/>
                  <w:vAlign w:val="center"/>
                </w:tcPr>
                <w:p w14:paraId="66BF2A2D" w14:textId="7283CD08" w:rsidR="009E5D45" w:rsidRPr="009E5D45" w:rsidRDefault="009E5D45" w:rsidP="009E5D45">
                  <w:pPr>
                    <w:rPr>
                      <w:rFonts w:cs="Arial"/>
                      <w:lang w:val="en-US"/>
                    </w:rPr>
                  </w:pPr>
                  <w:r w:rsidRPr="00A44F9B">
                    <w:rPr>
                      <w:rFonts w:cs="Arial"/>
                      <w:lang w:val="en-US"/>
                    </w:rPr>
                    <w:t>Name</w:t>
                  </w:r>
                </w:p>
              </w:tc>
              <w:tc>
                <w:tcPr>
                  <w:tcW w:w="6005" w:type="dxa"/>
                  <w:vAlign w:val="center"/>
                </w:tcPr>
                <w:p w14:paraId="4EC1DB89" w14:textId="77777777" w:rsidR="009E5D45" w:rsidRDefault="009E5D45" w:rsidP="009E5D45">
                  <w:pPr>
                    <w:rPr>
                      <w:rFonts w:cs="Arial"/>
                    </w:rPr>
                  </w:pPr>
                </w:p>
              </w:tc>
            </w:tr>
            <w:tr w:rsidR="009E5D45" w14:paraId="252551A7" w14:textId="77777777" w:rsidTr="009E5D45">
              <w:trPr>
                <w:trHeight w:val="562"/>
              </w:trPr>
              <w:tc>
                <w:tcPr>
                  <w:tcW w:w="2568" w:type="dxa"/>
                  <w:vAlign w:val="center"/>
                </w:tcPr>
                <w:p w14:paraId="2359A244" w14:textId="455DA9C9" w:rsidR="009E5D45" w:rsidRPr="00A44F9B" w:rsidRDefault="009E5D45" w:rsidP="009E5D45">
                  <w:pPr>
                    <w:rPr>
                      <w:rFonts w:cs="Arial"/>
                      <w:lang w:val="en-US"/>
                    </w:rPr>
                  </w:pPr>
                  <w:r w:rsidRPr="00A44F9B">
                    <w:rPr>
                      <w:rFonts w:cs="Arial"/>
                      <w:lang w:val="en-US"/>
                    </w:rPr>
                    <w:t>Date</w:t>
                  </w:r>
                </w:p>
              </w:tc>
              <w:tc>
                <w:tcPr>
                  <w:tcW w:w="6005" w:type="dxa"/>
                  <w:vAlign w:val="center"/>
                </w:tcPr>
                <w:p w14:paraId="40B2C466" w14:textId="77777777" w:rsidR="009E5D45" w:rsidRDefault="009E5D45" w:rsidP="009E5D45">
                  <w:pPr>
                    <w:rPr>
                      <w:rFonts w:cs="Arial"/>
                    </w:rPr>
                  </w:pPr>
                </w:p>
              </w:tc>
            </w:tr>
            <w:tr w:rsidR="009E5D45" w14:paraId="70EB7ED3" w14:textId="77777777" w:rsidTr="009E5D45">
              <w:trPr>
                <w:trHeight w:val="583"/>
              </w:trPr>
              <w:tc>
                <w:tcPr>
                  <w:tcW w:w="2568" w:type="dxa"/>
                  <w:vAlign w:val="center"/>
                </w:tcPr>
                <w:p w14:paraId="37E6E354" w14:textId="354763DB" w:rsidR="009E5D45" w:rsidRPr="00A44F9B" w:rsidRDefault="009E5D45" w:rsidP="009E5D45">
                  <w:pPr>
                    <w:rPr>
                      <w:rFonts w:cs="Arial"/>
                      <w:lang w:val="en-US"/>
                    </w:rPr>
                  </w:pPr>
                  <w:r w:rsidRPr="00A44F9B">
                    <w:rPr>
                      <w:rFonts w:cs="Arial"/>
                      <w:lang w:val="en-US"/>
                    </w:rPr>
                    <w:t>Position</w:t>
                  </w:r>
                </w:p>
              </w:tc>
              <w:tc>
                <w:tcPr>
                  <w:tcW w:w="6005" w:type="dxa"/>
                  <w:vAlign w:val="center"/>
                </w:tcPr>
                <w:p w14:paraId="2FABE7E1" w14:textId="77777777" w:rsidR="009E5D45" w:rsidRDefault="009E5D45" w:rsidP="009E5D45">
                  <w:pPr>
                    <w:rPr>
                      <w:rFonts w:cs="Arial"/>
                    </w:rPr>
                  </w:pPr>
                </w:p>
              </w:tc>
            </w:tr>
          </w:tbl>
          <w:p w14:paraId="640681FB" w14:textId="77777777" w:rsidR="009E5D45" w:rsidRPr="00E2481F" w:rsidRDefault="009E5D45" w:rsidP="00E2481F">
            <w:pPr>
              <w:tabs>
                <w:tab w:val="left" w:pos="1116"/>
              </w:tabs>
              <w:rPr>
                <w:rFonts w:ascii="Arial" w:hAnsi="Arial" w:cs="Arial"/>
                <w:lang w:val="en-US"/>
              </w:rPr>
            </w:pPr>
          </w:p>
          <w:p w14:paraId="5FD9C2E5" w14:textId="77777777" w:rsidR="00E2481F" w:rsidRPr="00E2481F" w:rsidRDefault="00E2481F" w:rsidP="00E2481F">
            <w:pPr>
              <w:tabs>
                <w:tab w:val="left" w:pos="1116"/>
              </w:tabs>
              <w:rPr>
                <w:rFonts w:ascii="Arial" w:hAnsi="Arial" w:cs="Arial"/>
              </w:rPr>
            </w:pPr>
          </w:p>
        </w:tc>
      </w:tr>
      <w:tr w:rsidR="00D24454" w:rsidRPr="00E2481F" w14:paraId="2E27AC25" w14:textId="77777777" w:rsidTr="00D24454">
        <w:trPr>
          <w:trHeight w:val="551"/>
        </w:trPr>
        <w:tc>
          <w:tcPr>
            <w:tcW w:w="10230" w:type="dxa"/>
            <w:shd w:val="clear" w:color="auto" w:fill="53AEB5"/>
            <w:vAlign w:val="center"/>
          </w:tcPr>
          <w:p w14:paraId="0B5A9C37" w14:textId="41FE9838" w:rsidR="00D24454" w:rsidRPr="009E5D45" w:rsidRDefault="00D24454" w:rsidP="009E5D45">
            <w:pPr>
              <w:tabs>
                <w:tab w:val="left" w:pos="1116"/>
              </w:tabs>
              <w:rPr>
                <w:rFonts w:ascii="Arial" w:hAnsi="Arial" w:cs="Arial"/>
                <w:b/>
              </w:rPr>
            </w:pPr>
            <w:r w:rsidRPr="009E5D45">
              <w:rPr>
                <w:rFonts w:ascii="Arial" w:hAnsi="Arial" w:cs="Arial"/>
                <w:b/>
              </w:rPr>
              <w:t>CHECKLIST FOR APPLICANTS</w:t>
            </w:r>
          </w:p>
        </w:tc>
      </w:tr>
      <w:tr w:rsidR="009E5D45" w:rsidRPr="00E2481F" w14:paraId="639397A0" w14:textId="77777777" w:rsidTr="00E2481F">
        <w:trPr>
          <w:trHeight w:val="551"/>
        </w:trPr>
        <w:tc>
          <w:tcPr>
            <w:tcW w:w="10230" w:type="dxa"/>
            <w:shd w:val="clear" w:color="auto" w:fill="FFFFFF" w:themeFill="background1"/>
            <w:vAlign w:val="center"/>
          </w:tcPr>
          <w:tbl>
            <w:tblPr>
              <w:tblpPr w:leftFromText="180" w:rightFromText="180" w:vertAnchor="text" w:horzAnchor="margin" w:tblpY="517"/>
              <w:tblOverlap w:val="never"/>
              <w:tblW w:w="9975" w:type="dxa"/>
              <w:tblBorders>
                <w:insideH w:val="single" w:sz="4" w:space="0" w:color="auto"/>
                <w:insideV w:val="single" w:sz="4" w:space="0" w:color="auto"/>
              </w:tblBorders>
              <w:shd w:val="pct15" w:color="000000" w:fill="auto"/>
              <w:tblLook w:val="0000" w:firstRow="0" w:lastRow="0" w:firstColumn="0" w:lastColumn="0" w:noHBand="0" w:noVBand="0"/>
            </w:tblPr>
            <w:tblGrid>
              <w:gridCol w:w="8845"/>
              <w:gridCol w:w="1130"/>
            </w:tblGrid>
            <w:tr w:rsidR="00D24454" w:rsidRPr="00DB5403" w14:paraId="354A48B5" w14:textId="77777777" w:rsidTr="00D24454">
              <w:tc>
                <w:tcPr>
                  <w:tcW w:w="8845" w:type="dxa"/>
                  <w:tcBorders>
                    <w:top w:val="single" w:sz="4" w:space="0" w:color="auto"/>
                    <w:left w:val="single" w:sz="4" w:space="0" w:color="auto"/>
                    <w:bottom w:val="single" w:sz="4" w:space="0" w:color="auto"/>
                    <w:right w:val="single" w:sz="4" w:space="0" w:color="auto"/>
                  </w:tcBorders>
                  <w:shd w:val="clear" w:color="000000" w:fill="auto"/>
                </w:tcPr>
                <w:p w14:paraId="3661CB9D" w14:textId="77777777" w:rsidR="00D24454" w:rsidRPr="00DB5403" w:rsidRDefault="00D24454" w:rsidP="00D24454">
                  <w:pPr>
                    <w:pStyle w:val="Header"/>
                    <w:tabs>
                      <w:tab w:val="clear" w:pos="4153"/>
                      <w:tab w:val="clear" w:pos="8306"/>
                    </w:tabs>
                    <w:spacing w:before="60" w:after="60"/>
                    <w:rPr>
                      <w:rFonts w:ascii="Arial" w:hAnsi="Arial" w:cs="Arial"/>
                    </w:rPr>
                  </w:pPr>
                  <w:r w:rsidRPr="00DB5403">
                    <w:rPr>
                      <w:rFonts w:ascii="Arial" w:hAnsi="Arial" w:cs="Arial"/>
                      <w:b/>
                    </w:rPr>
                    <w:t>Please check that:</w:t>
                  </w:r>
                </w:p>
              </w:tc>
              <w:tc>
                <w:tcPr>
                  <w:tcW w:w="1130" w:type="dxa"/>
                  <w:tcBorders>
                    <w:top w:val="single" w:sz="4" w:space="0" w:color="auto"/>
                    <w:left w:val="single" w:sz="4" w:space="0" w:color="auto"/>
                    <w:bottom w:val="single" w:sz="4" w:space="0" w:color="auto"/>
                    <w:right w:val="single" w:sz="4" w:space="0" w:color="auto"/>
                  </w:tcBorders>
                  <w:shd w:val="clear" w:color="000000" w:fill="auto"/>
                </w:tcPr>
                <w:p w14:paraId="60CD0BCB" w14:textId="77777777" w:rsidR="00D24454" w:rsidRPr="00D24454" w:rsidRDefault="00D24454" w:rsidP="00D24454">
                  <w:pPr>
                    <w:ind w:right="35"/>
                    <w:jc w:val="center"/>
                    <w:rPr>
                      <w:rFonts w:ascii="Arial" w:hAnsi="Arial" w:cs="Arial"/>
                      <w:b/>
                      <w:bCs/>
                    </w:rPr>
                  </w:pPr>
                  <w:r w:rsidRPr="00D24454">
                    <w:rPr>
                      <w:rFonts w:ascii="Arial" w:hAnsi="Arial" w:cs="Arial"/>
                      <w:b/>
                      <w:bCs/>
                    </w:rPr>
                    <w:t>Yes/no</w:t>
                  </w:r>
                </w:p>
              </w:tc>
            </w:tr>
            <w:tr w:rsidR="00D24454" w:rsidRPr="00DB5403" w14:paraId="2B3CFDAF" w14:textId="77777777" w:rsidTr="00D24454">
              <w:tc>
                <w:tcPr>
                  <w:tcW w:w="8845" w:type="dxa"/>
                  <w:tcBorders>
                    <w:top w:val="single" w:sz="4" w:space="0" w:color="auto"/>
                    <w:left w:val="single" w:sz="4" w:space="0" w:color="auto"/>
                    <w:bottom w:val="single" w:sz="4" w:space="0" w:color="auto"/>
                  </w:tcBorders>
                  <w:shd w:val="clear" w:color="000000" w:fill="auto"/>
                </w:tcPr>
                <w:p w14:paraId="7DD4190C" w14:textId="77777777" w:rsidR="00D24454" w:rsidRPr="00D24454" w:rsidRDefault="00D24454" w:rsidP="00D24454">
                  <w:pPr>
                    <w:pStyle w:val="BodyText"/>
                    <w:tabs>
                      <w:tab w:val="num" w:pos="360"/>
                    </w:tabs>
                    <w:spacing w:before="60"/>
                    <w:ind w:left="360" w:hanging="360"/>
                    <w:rPr>
                      <w:rFonts w:ascii="Arial" w:hAnsi="Arial" w:cs="Arial"/>
                    </w:rPr>
                  </w:pPr>
                  <w:r w:rsidRPr="00D24454">
                    <w:rPr>
                      <w:rFonts w:ascii="Arial" w:hAnsi="Arial" w:cs="Arial"/>
                    </w:rPr>
                    <w:t>You have answered all the questions in this Project Proposal</w:t>
                  </w:r>
                </w:p>
              </w:tc>
              <w:tc>
                <w:tcPr>
                  <w:tcW w:w="1130" w:type="dxa"/>
                  <w:tcBorders>
                    <w:top w:val="single" w:sz="4" w:space="0" w:color="auto"/>
                    <w:bottom w:val="single" w:sz="4" w:space="0" w:color="auto"/>
                    <w:right w:val="single" w:sz="4" w:space="0" w:color="auto"/>
                  </w:tcBorders>
                  <w:shd w:val="clear" w:color="000000" w:fill="auto"/>
                </w:tcPr>
                <w:p w14:paraId="4CD1E4A2" w14:textId="77777777" w:rsidR="00D24454" w:rsidRPr="00D24454" w:rsidRDefault="00D24454" w:rsidP="00D24454">
                  <w:pPr>
                    <w:jc w:val="center"/>
                    <w:rPr>
                      <w:rFonts w:ascii="Arial" w:hAnsi="Arial" w:cs="Arial"/>
                    </w:rPr>
                  </w:pPr>
                </w:p>
              </w:tc>
            </w:tr>
            <w:tr w:rsidR="00D24454" w:rsidRPr="00DB5403" w14:paraId="5330E363" w14:textId="77777777" w:rsidTr="00D24454">
              <w:tc>
                <w:tcPr>
                  <w:tcW w:w="8845" w:type="dxa"/>
                  <w:tcBorders>
                    <w:top w:val="single" w:sz="4" w:space="0" w:color="auto"/>
                    <w:left w:val="single" w:sz="4" w:space="0" w:color="auto"/>
                    <w:bottom w:val="single" w:sz="4" w:space="0" w:color="auto"/>
                  </w:tcBorders>
                  <w:shd w:val="clear" w:color="000000" w:fill="auto"/>
                </w:tcPr>
                <w:p w14:paraId="5DDCEC74" w14:textId="5A8733AE" w:rsidR="00D24454" w:rsidRPr="00D24454" w:rsidRDefault="00D24454" w:rsidP="00D24454">
                  <w:pPr>
                    <w:pStyle w:val="BodyText"/>
                    <w:tabs>
                      <w:tab w:val="num" w:pos="29"/>
                    </w:tabs>
                    <w:spacing w:before="60"/>
                    <w:ind w:left="29" w:hanging="47"/>
                    <w:rPr>
                      <w:rFonts w:ascii="Arial" w:hAnsi="Arial" w:cs="Arial"/>
                    </w:rPr>
                  </w:pPr>
                  <w:r w:rsidRPr="00D24454">
                    <w:rPr>
                      <w:rFonts w:ascii="Arial" w:hAnsi="Arial" w:cs="Arial"/>
                    </w:rPr>
                    <w:t>You have completed the UKSPF Indicative Deliverables EDINBURGH</w:t>
                  </w:r>
                  <w:r>
                    <w:rPr>
                      <w:rFonts w:ascii="Arial" w:hAnsi="Arial" w:cs="Arial"/>
                    </w:rPr>
                    <w:t xml:space="preserve"> </w:t>
                  </w:r>
                  <w:r w:rsidRPr="00D24454">
                    <w:rPr>
                      <w:rFonts w:ascii="Arial" w:hAnsi="Arial" w:cs="Arial"/>
                    </w:rPr>
                    <w:t>spreadsheet.</w:t>
                  </w:r>
                </w:p>
              </w:tc>
              <w:tc>
                <w:tcPr>
                  <w:tcW w:w="1130" w:type="dxa"/>
                  <w:tcBorders>
                    <w:top w:val="single" w:sz="4" w:space="0" w:color="auto"/>
                    <w:bottom w:val="single" w:sz="4" w:space="0" w:color="auto"/>
                    <w:right w:val="single" w:sz="4" w:space="0" w:color="auto"/>
                  </w:tcBorders>
                  <w:shd w:val="clear" w:color="000000" w:fill="auto"/>
                </w:tcPr>
                <w:p w14:paraId="7F67FBB9" w14:textId="77777777" w:rsidR="00D24454" w:rsidRPr="00D24454" w:rsidRDefault="00D24454" w:rsidP="00D24454">
                  <w:pPr>
                    <w:jc w:val="center"/>
                    <w:rPr>
                      <w:rFonts w:ascii="Arial" w:hAnsi="Arial" w:cs="Arial"/>
                    </w:rPr>
                  </w:pPr>
                </w:p>
              </w:tc>
            </w:tr>
            <w:tr w:rsidR="00D24454" w:rsidRPr="00DB5403" w14:paraId="4945D011" w14:textId="77777777" w:rsidTr="00D24454">
              <w:tc>
                <w:tcPr>
                  <w:tcW w:w="8845" w:type="dxa"/>
                  <w:tcBorders>
                    <w:top w:val="single" w:sz="4" w:space="0" w:color="auto"/>
                    <w:left w:val="single" w:sz="4" w:space="0" w:color="auto"/>
                    <w:bottom w:val="single" w:sz="4" w:space="0" w:color="auto"/>
                  </w:tcBorders>
                  <w:shd w:val="clear" w:color="000000" w:fill="auto"/>
                </w:tcPr>
                <w:p w14:paraId="15903E7C" w14:textId="77777777" w:rsidR="00D24454" w:rsidRPr="00D24454" w:rsidRDefault="00D24454" w:rsidP="00D24454">
                  <w:pPr>
                    <w:pStyle w:val="BodyText"/>
                    <w:tabs>
                      <w:tab w:val="num" w:pos="360"/>
                    </w:tabs>
                    <w:spacing w:before="60"/>
                    <w:ind w:left="360" w:hanging="360"/>
                    <w:rPr>
                      <w:rFonts w:ascii="Arial" w:hAnsi="Arial" w:cs="Arial"/>
                    </w:rPr>
                  </w:pPr>
                  <w:r w:rsidRPr="00D24454">
                    <w:rPr>
                      <w:rFonts w:ascii="Arial" w:hAnsi="Arial" w:cs="Arial"/>
                    </w:rPr>
                    <w:t xml:space="preserve">You have completed the </w:t>
                  </w:r>
                  <w:r w:rsidRPr="00D24454">
                    <w:rPr>
                      <w:rFonts w:ascii="Arial" w:hAnsi="Arial" w:cs="Arial"/>
                      <w:bCs/>
                    </w:rPr>
                    <w:t>UKSPF Expenditure Profile EDINBURGH spreadsheet</w:t>
                  </w:r>
                </w:p>
              </w:tc>
              <w:tc>
                <w:tcPr>
                  <w:tcW w:w="1130" w:type="dxa"/>
                  <w:tcBorders>
                    <w:top w:val="single" w:sz="4" w:space="0" w:color="auto"/>
                    <w:bottom w:val="single" w:sz="4" w:space="0" w:color="auto"/>
                    <w:right w:val="single" w:sz="4" w:space="0" w:color="auto"/>
                  </w:tcBorders>
                  <w:shd w:val="clear" w:color="000000" w:fill="auto"/>
                </w:tcPr>
                <w:p w14:paraId="59B9D5A4" w14:textId="77777777" w:rsidR="00D24454" w:rsidRPr="00D24454" w:rsidRDefault="00D24454" w:rsidP="00D24454">
                  <w:pPr>
                    <w:jc w:val="center"/>
                    <w:rPr>
                      <w:rFonts w:ascii="Arial" w:hAnsi="Arial" w:cs="Arial"/>
                    </w:rPr>
                  </w:pPr>
                </w:p>
              </w:tc>
            </w:tr>
            <w:tr w:rsidR="00D24454" w:rsidRPr="00DB5403" w14:paraId="25116353" w14:textId="77777777" w:rsidTr="00D24454">
              <w:tc>
                <w:tcPr>
                  <w:tcW w:w="9975" w:type="dxa"/>
                  <w:gridSpan w:val="2"/>
                  <w:tcBorders>
                    <w:top w:val="single" w:sz="4" w:space="0" w:color="auto"/>
                    <w:left w:val="single" w:sz="4" w:space="0" w:color="auto"/>
                    <w:bottom w:val="single" w:sz="4" w:space="0" w:color="auto"/>
                    <w:right w:val="single" w:sz="4" w:space="0" w:color="auto"/>
                  </w:tcBorders>
                  <w:shd w:val="clear" w:color="000000" w:fill="auto"/>
                </w:tcPr>
                <w:p w14:paraId="164BEDB3" w14:textId="77777777" w:rsidR="00D24454" w:rsidRDefault="00D24454" w:rsidP="00D24454">
                  <w:pPr>
                    <w:jc w:val="center"/>
                    <w:rPr>
                      <w:rFonts w:ascii="Arial" w:hAnsi="Arial" w:cs="Arial"/>
                    </w:rPr>
                  </w:pPr>
                </w:p>
                <w:p w14:paraId="79EAB77A" w14:textId="77777777" w:rsidR="00D24454" w:rsidRDefault="00D24454" w:rsidP="00D24454">
                  <w:pPr>
                    <w:shd w:val="clear" w:color="auto" w:fill="FFFF00"/>
                    <w:jc w:val="center"/>
                    <w:rPr>
                      <w:rFonts w:ascii="Arial" w:hAnsi="Arial" w:cs="Arial"/>
                    </w:rPr>
                  </w:pPr>
                  <w:r w:rsidRPr="00D24454">
                    <w:rPr>
                      <w:rFonts w:ascii="Arial" w:hAnsi="Arial" w:cs="Arial"/>
                    </w:rPr>
                    <w:t xml:space="preserve">ALL 3 of These documents should be submitted at the same time to the </w:t>
                  </w:r>
                  <w:hyperlink r:id="rId32" w:history="1">
                    <w:r w:rsidRPr="00D24454">
                      <w:rPr>
                        <w:rStyle w:val="Hyperlink"/>
                        <w:rFonts w:ascii="Arial" w:hAnsi="Arial" w:cs="Arial"/>
                      </w:rPr>
                      <w:t>UKSPF@edinburgh.gov.uk</w:t>
                    </w:r>
                  </w:hyperlink>
                  <w:r w:rsidRPr="00D24454">
                    <w:rPr>
                      <w:rFonts w:ascii="Arial" w:hAnsi="Arial" w:cs="Arial"/>
                    </w:rPr>
                    <w:t xml:space="preserve"> email address by NOON on 11 July 2022</w:t>
                  </w:r>
                </w:p>
                <w:p w14:paraId="3C8DC027" w14:textId="77777777" w:rsidR="00D24454" w:rsidRPr="00D24454" w:rsidRDefault="00D24454" w:rsidP="00D24454">
                  <w:pPr>
                    <w:jc w:val="center"/>
                    <w:rPr>
                      <w:rFonts w:ascii="Arial" w:hAnsi="Arial" w:cs="Arial"/>
                    </w:rPr>
                  </w:pPr>
                </w:p>
              </w:tc>
            </w:tr>
          </w:tbl>
          <w:p w14:paraId="625304EA" w14:textId="7485B5A0" w:rsidR="009E5D45" w:rsidRDefault="009E5D45" w:rsidP="00E2481F">
            <w:pPr>
              <w:tabs>
                <w:tab w:val="left" w:pos="1116"/>
              </w:tabs>
              <w:rPr>
                <w:rFonts w:ascii="Arial" w:hAnsi="Arial" w:cs="Arial"/>
                <w:lang w:val="en-US"/>
              </w:rPr>
            </w:pPr>
          </w:p>
          <w:p w14:paraId="073DA946" w14:textId="21CC240D" w:rsidR="009E5D45" w:rsidRPr="00E2481F" w:rsidRDefault="009E5D45" w:rsidP="00E2481F">
            <w:pPr>
              <w:tabs>
                <w:tab w:val="left" w:pos="1116"/>
              </w:tabs>
              <w:rPr>
                <w:rFonts w:ascii="Arial" w:hAnsi="Arial" w:cs="Arial"/>
                <w:lang w:val="en-US"/>
              </w:rPr>
            </w:pPr>
          </w:p>
        </w:tc>
      </w:tr>
    </w:tbl>
    <w:p w14:paraId="2377011B" w14:textId="77777777" w:rsidR="00E2481F" w:rsidRDefault="00E2481F" w:rsidP="0025038E">
      <w:pPr>
        <w:tabs>
          <w:tab w:val="left" w:pos="1116"/>
        </w:tabs>
        <w:rPr>
          <w:rFonts w:ascii="Arial" w:hAnsi="Arial" w:cs="Arial"/>
          <w:color w:val="FF0000"/>
        </w:rPr>
      </w:pPr>
    </w:p>
    <w:p w14:paraId="2D75D086" w14:textId="7D8B9F63" w:rsidR="00D24454" w:rsidRPr="00D24454" w:rsidRDefault="00D24454" w:rsidP="00D24454">
      <w:pPr>
        <w:tabs>
          <w:tab w:val="left" w:pos="4846"/>
        </w:tabs>
        <w:rPr>
          <w:rFonts w:ascii="Arial" w:hAnsi="Arial" w:cs="Arial"/>
        </w:rPr>
        <w:sectPr w:rsidR="00D24454" w:rsidRPr="00D24454" w:rsidSect="0079138D">
          <w:type w:val="continuous"/>
          <w:pgSz w:w="12240" w:h="15840"/>
          <w:pgMar w:top="1418" w:right="900" w:bottom="1106" w:left="567" w:header="568" w:footer="357" w:gutter="0"/>
          <w:cols w:space="708"/>
          <w:titlePg/>
          <w:docGrid w:linePitch="360"/>
        </w:sectPr>
      </w:pPr>
      <w:r>
        <w:rPr>
          <w:rFonts w:ascii="Arial" w:hAnsi="Arial" w:cs="Arial"/>
          <w:color w:val="FF0000"/>
        </w:rPr>
        <w:tab/>
      </w:r>
    </w:p>
    <w:p w14:paraId="7D4777DF" w14:textId="77777777" w:rsidR="00D24454" w:rsidRPr="00D24454" w:rsidRDefault="00D24454" w:rsidP="00D24454">
      <w:pPr>
        <w:rPr>
          <w:rFonts w:ascii="Arial" w:hAnsi="Arial" w:cs="Arial"/>
          <w:lang w:eastAsia="en-US"/>
        </w:rPr>
      </w:pPr>
    </w:p>
    <w:sectPr w:rsidR="00D24454" w:rsidRPr="00D24454" w:rsidSect="008F7AD5">
      <w:pgSz w:w="12240" w:h="15840"/>
      <w:pgMar w:top="1106" w:right="567" w:bottom="1418" w:left="1041" w:header="568"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26766" w14:textId="77777777" w:rsidR="00E6684C" w:rsidRDefault="00E6684C">
      <w:r>
        <w:separator/>
      </w:r>
    </w:p>
  </w:endnote>
  <w:endnote w:type="continuationSeparator" w:id="0">
    <w:p w14:paraId="3C110F3F" w14:textId="77777777" w:rsidR="00E6684C" w:rsidRDefault="00E6684C">
      <w:r>
        <w:continuationSeparator/>
      </w:r>
    </w:p>
  </w:endnote>
  <w:endnote w:type="continuationNotice" w:id="1">
    <w:p w14:paraId="334AFF07" w14:textId="77777777" w:rsidR="00E6684C" w:rsidRDefault="00E66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6C2E" w14:textId="77777777" w:rsidR="00E6684C" w:rsidRPr="005B685F" w:rsidRDefault="00E6684C" w:rsidP="003F56BA">
    <w:pPr>
      <w:tabs>
        <w:tab w:val="center" w:pos="4320"/>
        <w:tab w:val="right" w:pos="8640"/>
      </w:tabs>
      <w:rPr>
        <w:rFonts w:ascii="Arial" w:hAnsi="Arial" w:cs="Arial"/>
        <w:b/>
        <w:sz w:val="16"/>
        <w:szCs w:val="16"/>
        <w:lang w:eastAsia="en-US"/>
      </w:rPr>
    </w:pPr>
    <w:r>
      <w:rPr>
        <w:rFonts w:ascii="Arial" w:hAnsi="Arial" w:cs="Arial"/>
        <w:b/>
        <w:sz w:val="16"/>
        <w:szCs w:val="16"/>
        <w:lang w:eastAsia="en-US"/>
      </w:rPr>
      <w:tab/>
    </w:r>
    <w:r>
      <w:rPr>
        <w:rFonts w:ascii="Arial" w:hAnsi="Arial" w:cs="Arial"/>
        <w:b/>
        <w:sz w:val="16"/>
        <w:szCs w:val="16"/>
        <w:lang w:eastAsia="en-US"/>
      </w:rPr>
      <w:tab/>
    </w:r>
    <w:r>
      <w:rPr>
        <w:rFonts w:ascii="Arial" w:hAnsi="Arial" w:cs="Arial"/>
        <w:b/>
        <w:sz w:val="16"/>
        <w:szCs w:val="16"/>
        <w:lang w:eastAsia="en-US"/>
      </w:rPr>
      <w:tab/>
    </w:r>
    <w:r w:rsidRPr="005B685F">
      <w:rPr>
        <w:rFonts w:ascii="Arial" w:hAnsi="Arial" w:cs="Arial"/>
        <w:b/>
        <w:sz w:val="16"/>
        <w:szCs w:val="16"/>
        <w:lang w:eastAsia="en-US"/>
      </w:rPr>
      <w:t xml:space="preserve">Page </w:t>
    </w:r>
    <w:r w:rsidRPr="005B685F">
      <w:rPr>
        <w:rFonts w:ascii="Arial" w:hAnsi="Arial" w:cs="Arial"/>
        <w:b/>
        <w:sz w:val="16"/>
        <w:szCs w:val="16"/>
        <w:lang w:eastAsia="en-US"/>
      </w:rPr>
      <w:fldChar w:fldCharType="begin"/>
    </w:r>
    <w:r w:rsidRPr="005B685F">
      <w:rPr>
        <w:rFonts w:ascii="Arial" w:hAnsi="Arial" w:cs="Arial"/>
        <w:b/>
        <w:sz w:val="16"/>
        <w:szCs w:val="16"/>
        <w:lang w:eastAsia="en-US"/>
      </w:rPr>
      <w:instrText xml:space="preserve"> PAGE  \* Arabic  \* MERGEFORMAT </w:instrText>
    </w:r>
    <w:r w:rsidRPr="005B685F">
      <w:rPr>
        <w:rFonts w:ascii="Arial" w:hAnsi="Arial" w:cs="Arial"/>
        <w:b/>
        <w:sz w:val="16"/>
        <w:szCs w:val="16"/>
        <w:lang w:eastAsia="en-US"/>
      </w:rPr>
      <w:fldChar w:fldCharType="separate"/>
    </w:r>
    <w:r>
      <w:rPr>
        <w:rFonts w:ascii="Arial" w:hAnsi="Arial" w:cs="Arial"/>
        <w:b/>
        <w:sz w:val="16"/>
        <w:szCs w:val="16"/>
        <w:lang w:eastAsia="en-US"/>
      </w:rPr>
      <w:t>1</w:t>
    </w:r>
    <w:r w:rsidRPr="005B685F">
      <w:rPr>
        <w:rFonts w:ascii="Arial" w:hAnsi="Arial" w:cs="Arial"/>
        <w:b/>
        <w:sz w:val="16"/>
        <w:szCs w:val="16"/>
        <w:lang w:eastAsia="en-US"/>
      </w:rPr>
      <w:fldChar w:fldCharType="end"/>
    </w:r>
    <w:r w:rsidRPr="005B685F">
      <w:rPr>
        <w:rFonts w:ascii="Arial" w:hAnsi="Arial" w:cs="Arial"/>
        <w:b/>
        <w:sz w:val="16"/>
        <w:szCs w:val="16"/>
        <w:lang w:eastAsia="en-US"/>
      </w:rPr>
      <w:t xml:space="preserve"> of </w:t>
    </w:r>
    <w:r w:rsidRPr="005B685F">
      <w:rPr>
        <w:rFonts w:ascii="Arial" w:hAnsi="Arial" w:cs="Arial"/>
        <w:b/>
        <w:sz w:val="16"/>
        <w:szCs w:val="16"/>
        <w:lang w:eastAsia="en-US"/>
      </w:rPr>
      <w:fldChar w:fldCharType="begin"/>
    </w:r>
    <w:r w:rsidRPr="005B685F">
      <w:rPr>
        <w:rFonts w:ascii="Arial" w:hAnsi="Arial" w:cs="Arial"/>
        <w:b/>
        <w:sz w:val="16"/>
        <w:szCs w:val="16"/>
        <w:lang w:eastAsia="en-US"/>
      </w:rPr>
      <w:instrText xml:space="preserve"> NUMPAGES  \* Arabic  \* MERGEFORMAT </w:instrText>
    </w:r>
    <w:r w:rsidRPr="005B685F">
      <w:rPr>
        <w:rFonts w:ascii="Arial" w:hAnsi="Arial" w:cs="Arial"/>
        <w:b/>
        <w:sz w:val="16"/>
        <w:szCs w:val="16"/>
        <w:lang w:eastAsia="en-US"/>
      </w:rPr>
      <w:fldChar w:fldCharType="separate"/>
    </w:r>
    <w:r>
      <w:rPr>
        <w:rFonts w:ascii="Arial" w:hAnsi="Arial" w:cs="Arial"/>
        <w:b/>
        <w:sz w:val="16"/>
        <w:szCs w:val="16"/>
        <w:lang w:eastAsia="en-US"/>
      </w:rPr>
      <w:t>7</w:t>
    </w:r>
    <w:r w:rsidRPr="005B685F">
      <w:rPr>
        <w:rFonts w:ascii="Arial" w:hAnsi="Arial" w:cs="Arial"/>
        <w:b/>
        <w:sz w:val="16"/>
        <w:szCs w:val="16"/>
        <w:lang w:eastAsia="en-US"/>
      </w:rPr>
      <w:fldChar w:fldCharType="end"/>
    </w:r>
  </w:p>
  <w:p w14:paraId="17E2DA09" w14:textId="77777777" w:rsidR="00E6684C" w:rsidRDefault="00E6684C" w:rsidP="003F56B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588B" w14:textId="77777777" w:rsidR="00E6684C" w:rsidRDefault="00E6684C" w:rsidP="0025150B">
    <w:pPr>
      <w:tabs>
        <w:tab w:val="center" w:pos="4320"/>
        <w:tab w:val="right" w:pos="8640"/>
      </w:tabs>
      <w:rPr>
        <w:rFonts w:ascii="Arial" w:hAnsi="Arial" w:cs="Arial"/>
        <w:b/>
        <w:sz w:val="16"/>
        <w:szCs w:val="16"/>
        <w:lang w:eastAsia="en-US"/>
      </w:rPr>
    </w:pPr>
  </w:p>
  <w:p w14:paraId="743C7208" w14:textId="77777777" w:rsidR="00E6684C" w:rsidRPr="005B685F" w:rsidRDefault="00E6684C" w:rsidP="0025150B">
    <w:pPr>
      <w:tabs>
        <w:tab w:val="center" w:pos="4320"/>
        <w:tab w:val="right" w:pos="8640"/>
      </w:tabs>
      <w:rPr>
        <w:rFonts w:ascii="Arial" w:hAnsi="Arial" w:cs="Arial"/>
        <w:b/>
        <w:sz w:val="16"/>
        <w:szCs w:val="16"/>
        <w:lang w:eastAsia="en-US"/>
      </w:rPr>
    </w:pPr>
    <w:r w:rsidRPr="005B685F">
      <w:rPr>
        <w:rFonts w:ascii="Arial" w:hAnsi="Arial" w:cs="Arial"/>
        <w:b/>
        <w:sz w:val="16"/>
        <w:szCs w:val="16"/>
        <w:lang w:eastAsia="en-US"/>
      </w:rPr>
      <w:t xml:space="preserve"> </w:t>
    </w:r>
    <w:r>
      <w:rPr>
        <w:rFonts w:ascii="Arial" w:hAnsi="Arial" w:cs="Arial"/>
        <w:b/>
        <w:sz w:val="16"/>
        <w:szCs w:val="16"/>
        <w:lang w:eastAsia="en-US"/>
      </w:rPr>
      <w:tab/>
    </w:r>
    <w:r>
      <w:rPr>
        <w:rFonts w:ascii="Arial" w:hAnsi="Arial" w:cs="Arial"/>
        <w:b/>
        <w:sz w:val="16"/>
        <w:szCs w:val="16"/>
        <w:lang w:eastAsia="en-US"/>
      </w:rPr>
      <w:tab/>
    </w:r>
    <w:r>
      <w:rPr>
        <w:rFonts w:ascii="Arial" w:hAnsi="Arial" w:cs="Arial"/>
        <w:b/>
        <w:sz w:val="16"/>
        <w:szCs w:val="16"/>
        <w:lang w:eastAsia="en-US"/>
      </w:rPr>
      <w:tab/>
    </w:r>
    <w:r w:rsidRPr="005B685F">
      <w:rPr>
        <w:rFonts w:ascii="Arial" w:hAnsi="Arial" w:cs="Arial"/>
        <w:b/>
        <w:sz w:val="16"/>
        <w:szCs w:val="16"/>
        <w:lang w:eastAsia="en-US"/>
      </w:rPr>
      <w:t xml:space="preserve">Page </w:t>
    </w:r>
    <w:r w:rsidRPr="005B685F">
      <w:rPr>
        <w:rFonts w:ascii="Arial" w:hAnsi="Arial" w:cs="Arial"/>
        <w:b/>
        <w:sz w:val="16"/>
        <w:szCs w:val="16"/>
        <w:lang w:eastAsia="en-US"/>
      </w:rPr>
      <w:fldChar w:fldCharType="begin"/>
    </w:r>
    <w:r w:rsidRPr="005B685F">
      <w:rPr>
        <w:rFonts w:ascii="Arial" w:hAnsi="Arial" w:cs="Arial"/>
        <w:b/>
        <w:sz w:val="16"/>
        <w:szCs w:val="16"/>
        <w:lang w:eastAsia="en-US"/>
      </w:rPr>
      <w:instrText xml:space="preserve"> PAGE  \* Arabic  \* MERGEFORMAT </w:instrText>
    </w:r>
    <w:r w:rsidRPr="005B685F">
      <w:rPr>
        <w:rFonts w:ascii="Arial" w:hAnsi="Arial" w:cs="Arial"/>
        <w:b/>
        <w:sz w:val="16"/>
        <w:szCs w:val="16"/>
        <w:lang w:eastAsia="en-US"/>
      </w:rPr>
      <w:fldChar w:fldCharType="separate"/>
    </w:r>
    <w:r>
      <w:rPr>
        <w:rFonts w:ascii="Arial" w:hAnsi="Arial" w:cs="Arial"/>
        <w:b/>
        <w:sz w:val="16"/>
        <w:szCs w:val="16"/>
        <w:lang w:eastAsia="en-US"/>
      </w:rPr>
      <w:t>13</w:t>
    </w:r>
    <w:r w:rsidRPr="005B685F">
      <w:rPr>
        <w:rFonts w:ascii="Arial" w:hAnsi="Arial" w:cs="Arial"/>
        <w:b/>
        <w:sz w:val="16"/>
        <w:szCs w:val="16"/>
        <w:lang w:eastAsia="en-US"/>
      </w:rPr>
      <w:fldChar w:fldCharType="end"/>
    </w:r>
    <w:r w:rsidRPr="005B685F">
      <w:rPr>
        <w:rFonts w:ascii="Arial" w:hAnsi="Arial" w:cs="Arial"/>
        <w:b/>
        <w:sz w:val="16"/>
        <w:szCs w:val="16"/>
        <w:lang w:eastAsia="en-US"/>
      </w:rPr>
      <w:t xml:space="preserve"> of </w:t>
    </w:r>
    <w:r w:rsidRPr="005B685F">
      <w:rPr>
        <w:rFonts w:ascii="Arial" w:hAnsi="Arial" w:cs="Arial"/>
        <w:b/>
        <w:sz w:val="16"/>
        <w:szCs w:val="16"/>
        <w:lang w:eastAsia="en-US"/>
      </w:rPr>
      <w:fldChar w:fldCharType="begin"/>
    </w:r>
    <w:r w:rsidRPr="005B685F">
      <w:rPr>
        <w:rFonts w:ascii="Arial" w:hAnsi="Arial" w:cs="Arial"/>
        <w:b/>
        <w:sz w:val="16"/>
        <w:szCs w:val="16"/>
        <w:lang w:eastAsia="en-US"/>
      </w:rPr>
      <w:instrText xml:space="preserve"> NUMPAGES  \* Arabic  \* MERGEFORMAT </w:instrText>
    </w:r>
    <w:r w:rsidRPr="005B685F">
      <w:rPr>
        <w:rFonts w:ascii="Arial" w:hAnsi="Arial" w:cs="Arial"/>
        <w:b/>
        <w:sz w:val="16"/>
        <w:szCs w:val="16"/>
        <w:lang w:eastAsia="en-US"/>
      </w:rPr>
      <w:fldChar w:fldCharType="separate"/>
    </w:r>
    <w:r>
      <w:rPr>
        <w:rFonts w:ascii="Arial" w:hAnsi="Arial" w:cs="Arial"/>
        <w:b/>
        <w:sz w:val="16"/>
        <w:szCs w:val="16"/>
        <w:lang w:eastAsia="en-US"/>
      </w:rPr>
      <w:t>14</w:t>
    </w:r>
    <w:r w:rsidRPr="005B685F">
      <w:rPr>
        <w:rFonts w:ascii="Arial" w:hAnsi="Arial" w:cs="Arial"/>
        <w:b/>
        <w:sz w:val="16"/>
        <w:szCs w:val="16"/>
        <w:lang w:eastAsia="en-US"/>
      </w:rPr>
      <w:fldChar w:fldCharType="end"/>
    </w:r>
  </w:p>
  <w:p w14:paraId="4DEF9D2F" w14:textId="77777777" w:rsidR="00E6684C" w:rsidRPr="0025150B" w:rsidRDefault="00E6684C" w:rsidP="00251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9E57" w14:textId="77777777" w:rsidR="00E6684C" w:rsidRDefault="00E6684C">
      <w:r>
        <w:separator/>
      </w:r>
    </w:p>
  </w:footnote>
  <w:footnote w:type="continuationSeparator" w:id="0">
    <w:p w14:paraId="2398CC4F" w14:textId="77777777" w:rsidR="00E6684C" w:rsidRDefault="00E6684C">
      <w:r>
        <w:continuationSeparator/>
      </w:r>
    </w:p>
  </w:footnote>
  <w:footnote w:type="continuationNotice" w:id="1">
    <w:p w14:paraId="0FFC1C45" w14:textId="77777777" w:rsidR="00E6684C" w:rsidRDefault="00E668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10C1F42"/>
    <w:lvl w:ilvl="0">
      <w:numFmt w:val="bullet"/>
      <w:lvlText w:val="*"/>
      <w:lvlJc w:val="left"/>
    </w:lvl>
  </w:abstractNum>
  <w:abstractNum w:abstractNumId="1" w15:restartNumberingAfterBreak="0">
    <w:nsid w:val="021F17D3"/>
    <w:multiLevelType w:val="hybridMultilevel"/>
    <w:tmpl w:val="4DF6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227E8"/>
    <w:multiLevelType w:val="multilevel"/>
    <w:tmpl w:val="47945FD8"/>
    <w:lvl w:ilvl="0">
      <w:start w:val="3"/>
      <w:numFmt w:val="decimal"/>
      <w:lvlText w:val="%1"/>
      <w:lvlJc w:val="left"/>
      <w:pPr>
        <w:ind w:left="360" w:hanging="360"/>
      </w:pPr>
      <w:rPr>
        <w:rFonts w:hint="default"/>
      </w:rPr>
    </w:lvl>
    <w:lvl w:ilvl="1">
      <w:start w:val="1"/>
      <w:numFmt w:val="decimal"/>
      <w:lvlText w:val="%1.%2"/>
      <w:lvlJc w:val="left"/>
      <w:pPr>
        <w:ind w:left="1149" w:hanging="360"/>
      </w:pPr>
      <w:rPr>
        <w:rFonts w:hint="default"/>
      </w:rPr>
    </w:lvl>
    <w:lvl w:ilvl="2">
      <w:start w:val="1"/>
      <w:numFmt w:val="decimal"/>
      <w:lvlText w:val="%1.%2.%3"/>
      <w:lvlJc w:val="left"/>
      <w:pPr>
        <w:ind w:left="2298" w:hanging="720"/>
      </w:pPr>
      <w:rPr>
        <w:rFonts w:hint="default"/>
      </w:rPr>
    </w:lvl>
    <w:lvl w:ilvl="3">
      <w:start w:val="1"/>
      <w:numFmt w:val="decimal"/>
      <w:lvlText w:val="%1.%2.%3.%4"/>
      <w:lvlJc w:val="left"/>
      <w:pPr>
        <w:ind w:left="3447" w:hanging="1080"/>
      </w:pPr>
      <w:rPr>
        <w:rFonts w:hint="default"/>
      </w:rPr>
    </w:lvl>
    <w:lvl w:ilvl="4">
      <w:start w:val="1"/>
      <w:numFmt w:val="decimal"/>
      <w:lvlText w:val="%1.%2.%3.%4.%5"/>
      <w:lvlJc w:val="left"/>
      <w:pPr>
        <w:ind w:left="4236" w:hanging="1080"/>
      </w:pPr>
      <w:rPr>
        <w:rFonts w:hint="default"/>
      </w:rPr>
    </w:lvl>
    <w:lvl w:ilvl="5">
      <w:start w:val="1"/>
      <w:numFmt w:val="decimal"/>
      <w:lvlText w:val="%1.%2.%3.%4.%5.%6"/>
      <w:lvlJc w:val="left"/>
      <w:pPr>
        <w:ind w:left="5385" w:hanging="1440"/>
      </w:pPr>
      <w:rPr>
        <w:rFonts w:hint="default"/>
      </w:rPr>
    </w:lvl>
    <w:lvl w:ilvl="6">
      <w:start w:val="1"/>
      <w:numFmt w:val="decimal"/>
      <w:lvlText w:val="%1.%2.%3.%4.%5.%6.%7"/>
      <w:lvlJc w:val="left"/>
      <w:pPr>
        <w:ind w:left="6174" w:hanging="1440"/>
      </w:pPr>
      <w:rPr>
        <w:rFonts w:hint="default"/>
      </w:rPr>
    </w:lvl>
    <w:lvl w:ilvl="7">
      <w:start w:val="1"/>
      <w:numFmt w:val="decimal"/>
      <w:lvlText w:val="%1.%2.%3.%4.%5.%6.%7.%8"/>
      <w:lvlJc w:val="left"/>
      <w:pPr>
        <w:ind w:left="7323" w:hanging="1800"/>
      </w:pPr>
      <w:rPr>
        <w:rFonts w:hint="default"/>
      </w:rPr>
    </w:lvl>
    <w:lvl w:ilvl="8">
      <w:start w:val="1"/>
      <w:numFmt w:val="decimal"/>
      <w:lvlText w:val="%1.%2.%3.%4.%5.%6.%7.%8.%9"/>
      <w:lvlJc w:val="left"/>
      <w:pPr>
        <w:ind w:left="8112" w:hanging="1800"/>
      </w:pPr>
      <w:rPr>
        <w:rFonts w:hint="default"/>
      </w:rPr>
    </w:lvl>
  </w:abstractNum>
  <w:abstractNum w:abstractNumId="3" w15:restartNumberingAfterBreak="0">
    <w:nsid w:val="03FA3C41"/>
    <w:multiLevelType w:val="hybridMultilevel"/>
    <w:tmpl w:val="B73031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D7951"/>
    <w:multiLevelType w:val="hybridMultilevel"/>
    <w:tmpl w:val="229C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91A0B"/>
    <w:multiLevelType w:val="hybridMultilevel"/>
    <w:tmpl w:val="7A6043C0"/>
    <w:lvl w:ilvl="0" w:tplc="AF1425FC">
      <w:start w:val="1"/>
      <w:numFmt w:val="decimal"/>
      <w:pStyle w:val="BlueNumbering"/>
      <w:lvlText w:val="%1.0"/>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0117F"/>
    <w:multiLevelType w:val="hybridMultilevel"/>
    <w:tmpl w:val="D6ECD41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7" w15:restartNumberingAfterBreak="0">
    <w:nsid w:val="14220E11"/>
    <w:multiLevelType w:val="hybridMultilevel"/>
    <w:tmpl w:val="76BA1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1152AF"/>
    <w:multiLevelType w:val="hybridMultilevel"/>
    <w:tmpl w:val="FFFFFFFF"/>
    <w:lvl w:ilvl="0" w:tplc="77684DD6">
      <w:start w:val="1"/>
      <w:numFmt w:val="bullet"/>
      <w:lvlText w:val=""/>
      <w:lvlJc w:val="left"/>
      <w:pPr>
        <w:ind w:left="720" w:hanging="360"/>
      </w:pPr>
      <w:rPr>
        <w:rFonts w:ascii="Symbol" w:hAnsi="Symbol" w:hint="default"/>
      </w:rPr>
    </w:lvl>
    <w:lvl w:ilvl="1" w:tplc="63F2A762">
      <w:start w:val="1"/>
      <w:numFmt w:val="bullet"/>
      <w:lvlText w:val="o"/>
      <w:lvlJc w:val="left"/>
      <w:pPr>
        <w:ind w:left="1440" w:hanging="360"/>
      </w:pPr>
      <w:rPr>
        <w:rFonts w:ascii="Courier New" w:hAnsi="Courier New" w:hint="default"/>
      </w:rPr>
    </w:lvl>
    <w:lvl w:ilvl="2" w:tplc="DCDCA5E4">
      <w:start w:val="1"/>
      <w:numFmt w:val="bullet"/>
      <w:lvlText w:val=""/>
      <w:lvlJc w:val="left"/>
      <w:pPr>
        <w:ind w:left="2160" w:hanging="360"/>
      </w:pPr>
      <w:rPr>
        <w:rFonts w:ascii="Wingdings" w:hAnsi="Wingdings" w:hint="default"/>
      </w:rPr>
    </w:lvl>
    <w:lvl w:ilvl="3" w:tplc="88B61EA0">
      <w:start w:val="1"/>
      <w:numFmt w:val="bullet"/>
      <w:lvlText w:val=""/>
      <w:lvlJc w:val="left"/>
      <w:pPr>
        <w:ind w:left="2880" w:hanging="360"/>
      </w:pPr>
      <w:rPr>
        <w:rFonts w:ascii="Symbol" w:hAnsi="Symbol" w:hint="default"/>
      </w:rPr>
    </w:lvl>
    <w:lvl w:ilvl="4" w:tplc="45C62326">
      <w:start w:val="1"/>
      <w:numFmt w:val="bullet"/>
      <w:lvlText w:val="o"/>
      <w:lvlJc w:val="left"/>
      <w:pPr>
        <w:ind w:left="3600" w:hanging="360"/>
      </w:pPr>
      <w:rPr>
        <w:rFonts w:ascii="Courier New" w:hAnsi="Courier New" w:hint="default"/>
      </w:rPr>
    </w:lvl>
    <w:lvl w:ilvl="5" w:tplc="E1DE8A52">
      <w:start w:val="1"/>
      <w:numFmt w:val="bullet"/>
      <w:lvlText w:val=""/>
      <w:lvlJc w:val="left"/>
      <w:pPr>
        <w:ind w:left="4320" w:hanging="360"/>
      </w:pPr>
      <w:rPr>
        <w:rFonts w:ascii="Wingdings" w:hAnsi="Wingdings" w:hint="default"/>
      </w:rPr>
    </w:lvl>
    <w:lvl w:ilvl="6" w:tplc="DB62E024">
      <w:start w:val="1"/>
      <w:numFmt w:val="bullet"/>
      <w:lvlText w:val=""/>
      <w:lvlJc w:val="left"/>
      <w:pPr>
        <w:ind w:left="5040" w:hanging="360"/>
      </w:pPr>
      <w:rPr>
        <w:rFonts w:ascii="Symbol" w:hAnsi="Symbol" w:hint="default"/>
      </w:rPr>
    </w:lvl>
    <w:lvl w:ilvl="7" w:tplc="75A6C51C">
      <w:start w:val="1"/>
      <w:numFmt w:val="bullet"/>
      <w:lvlText w:val="o"/>
      <w:lvlJc w:val="left"/>
      <w:pPr>
        <w:ind w:left="5760" w:hanging="360"/>
      </w:pPr>
      <w:rPr>
        <w:rFonts w:ascii="Courier New" w:hAnsi="Courier New" w:hint="default"/>
      </w:rPr>
    </w:lvl>
    <w:lvl w:ilvl="8" w:tplc="6352CF76">
      <w:start w:val="1"/>
      <w:numFmt w:val="bullet"/>
      <w:lvlText w:val=""/>
      <w:lvlJc w:val="left"/>
      <w:pPr>
        <w:ind w:left="6480" w:hanging="360"/>
      </w:pPr>
      <w:rPr>
        <w:rFonts w:ascii="Wingdings" w:hAnsi="Wingdings" w:hint="default"/>
      </w:rPr>
    </w:lvl>
  </w:abstractNum>
  <w:abstractNum w:abstractNumId="9" w15:restartNumberingAfterBreak="0">
    <w:nsid w:val="1E5F47D9"/>
    <w:multiLevelType w:val="hybridMultilevel"/>
    <w:tmpl w:val="1162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5374A"/>
    <w:multiLevelType w:val="hybridMultilevel"/>
    <w:tmpl w:val="B502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2563A"/>
    <w:multiLevelType w:val="hybridMultilevel"/>
    <w:tmpl w:val="7E56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9448B"/>
    <w:multiLevelType w:val="hybridMultilevel"/>
    <w:tmpl w:val="A3F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04796"/>
    <w:multiLevelType w:val="hybridMultilevel"/>
    <w:tmpl w:val="C8E6955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27FA536C"/>
    <w:multiLevelType w:val="hybridMultilevel"/>
    <w:tmpl w:val="1D4AF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905B72"/>
    <w:multiLevelType w:val="hybridMultilevel"/>
    <w:tmpl w:val="D1D0C02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6" w15:restartNumberingAfterBreak="0">
    <w:nsid w:val="2A0F4A9F"/>
    <w:multiLevelType w:val="multilevel"/>
    <w:tmpl w:val="D8388E0E"/>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2B5637DF"/>
    <w:multiLevelType w:val="hybridMultilevel"/>
    <w:tmpl w:val="50A08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C360D0"/>
    <w:multiLevelType w:val="hybridMultilevel"/>
    <w:tmpl w:val="B3263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113690"/>
    <w:multiLevelType w:val="hybridMultilevel"/>
    <w:tmpl w:val="25D0F69A"/>
    <w:lvl w:ilvl="0" w:tplc="F83CE1AE">
      <w:start w:val="1"/>
      <w:numFmt w:val="decimal"/>
      <w:pStyle w:val="NumberBullet"/>
      <w:lvlText w:val="%1."/>
      <w:lvlJc w:val="left"/>
      <w:pPr>
        <w:tabs>
          <w:tab w:val="num" w:pos="425"/>
        </w:tabs>
        <w:ind w:left="425" w:hanging="425"/>
      </w:pPr>
      <w:rPr>
        <w:rFonts w:hint="default"/>
        <w:color w:val="94C63F"/>
      </w:rPr>
    </w:lvl>
    <w:lvl w:ilvl="1" w:tplc="50B471EE">
      <w:start w:val="1"/>
      <w:numFmt w:val="lowerLetter"/>
      <w:pStyle w:val="AlphaBullet"/>
      <w:lvlText w:val="%2."/>
      <w:lvlJc w:val="left"/>
      <w:pPr>
        <w:tabs>
          <w:tab w:val="num" w:pos="851"/>
        </w:tabs>
        <w:ind w:left="851" w:hanging="426"/>
      </w:pPr>
      <w:rPr>
        <w:rFonts w:hint="default"/>
        <w:color w:val="8CC63F"/>
      </w:rPr>
    </w:lvl>
    <w:lvl w:ilvl="2" w:tplc="17D8F9FE">
      <w:start w:val="1"/>
      <w:numFmt w:val="lowerRoman"/>
      <w:pStyle w:val="RomanBullet"/>
      <w:lvlText w:val="%3."/>
      <w:lvlJc w:val="left"/>
      <w:pPr>
        <w:tabs>
          <w:tab w:val="num" w:pos="1276"/>
        </w:tabs>
        <w:ind w:left="1276" w:hanging="425"/>
      </w:pPr>
      <w:rPr>
        <w:rFonts w:hint="default"/>
        <w:color w:val="8CC63F"/>
      </w:rPr>
    </w:lvl>
    <w:lvl w:ilvl="3" w:tplc="280E1F52">
      <w:start w:val="1"/>
      <w:numFmt w:val="none"/>
      <w:lvlText w:val=""/>
      <w:lvlJc w:val="left"/>
      <w:pPr>
        <w:tabs>
          <w:tab w:val="num" w:pos="0"/>
        </w:tabs>
        <w:ind w:left="0" w:firstLine="0"/>
      </w:pPr>
      <w:rPr>
        <w:rFonts w:hint="default"/>
      </w:rPr>
    </w:lvl>
    <w:lvl w:ilvl="4" w:tplc="ECA4FD42">
      <w:start w:val="1"/>
      <w:numFmt w:val="none"/>
      <w:lvlText w:val=""/>
      <w:lvlJc w:val="left"/>
      <w:pPr>
        <w:tabs>
          <w:tab w:val="num" w:pos="3240"/>
        </w:tabs>
        <w:ind w:left="2232" w:hanging="792"/>
      </w:pPr>
      <w:rPr>
        <w:rFonts w:hint="default"/>
      </w:rPr>
    </w:lvl>
    <w:lvl w:ilvl="5" w:tplc="8F60E21A">
      <w:start w:val="1"/>
      <w:numFmt w:val="none"/>
      <w:lvlText w:val=""/>
      <w:lvlJc w:val="left"/>
      <w:pPr>
        <w:tabs>
          <w:tab w:val="num" w:pos="3960"/>
        </w:tabs>
        <w:ind w:left="2736" w:hanging="936"/>
      </w:pPr>
      <w:rPr>
        <w:rFonts w:hint="default"/>
      </w:rPr>
    </w:lvl>
    <w:lvl w:ilvl="6" w:tplc="A8C06F2A">
      <w:start w:val="1"/>
      <w:numFmt w:val="none"/>
      <w:lvlText w:val=""/>
      <w:lvlJc w:val="left"/>
      <w:pPr>
        <w:tabs>
          <w:tab w:val="num" w:pos="4680"/>
        </w:tabs>
        <w:ind w:left="3240" w:hanging="1080"/>
      </w:pPr>
      <w:rPr>
        <w:rFonts w:hint="default"/>
      </w:rPr>
    </w:lvl>
    <w:lvl w:ilvl="7" w:tplc="24AA133C">
      <w:start w:val="1"/>
      <w:numFmt w:val="none"/>
      <w:lvlText w:val=""/>
      <w:lvlJc w:val="left"/>
      <w:pPr>
        <w:tabs>
          <w:tab w:val="num" w:pos="5400"/>
        </w:tabs>
        <w:ind w:left="3744" w:hanging="1224"/>
      </w:pPr>
      <w:rPr>
        <w:rFonts w:hint="default"/>
      </w:rPr>
    </w:lvl>
    <w:lvl w:ilvl="8" w:tplc="3D240F5E">
      <w:start w:val="1"/>
      <w:numFmt w:val="none"/>
      <w:lvlText w:val=""/>
      <w:lvlJc w:val="left"/>
      <w:pPr>
        <w:tabs>
          <w:tab w:val="num" w:pos="5760"/>
        </w:tabs>
        <w:ind w:left="4320" w:hanging="1440"/>
      </w:pPr>
      <w:rPr>
        <w:rFonts w:hint="default"/>
      </w:rPr>
    </w:lvl>
  </w:abstractNum>
  <w:abstractNum w:abstractNumId="20" w15:restartNumberingAfterBreak="0">
    <w:nsid w:val="32661F27"/>
    <w:multiLevelType w:val="hybridMultilevel"/>
    <w:tmpl w:val="868AF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A0DAD"/>
    <w:multiLevelType w:val="hybridMultilevel"/>
    <w:tmpl w:val="C37C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6781D"/>
    <w:multiLevelType w:val="hybridMultilevel"/>
    <w:tmpl w:val="C7662E54"/>
    <w:lvl w:ilvl="0" w:tplc="69A674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3E1871"/>
    <w:multiLevelType w:val="hybridMultilevel"/>
    <w:tmpl w:val="9F94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B1B34"/>
    <w:multiLevelType w:val="hybridMultilevel"/>
    <w:tmpl w:val="2CB460EE"/>
    <w:lvl w:ilvl="0" w:tplc="5FE68372">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449D009E"/>
    <w:multiLevelType w:val="hybridMultilevel"/>
    <w:tmpl w:val="C1BCDF74"/>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6" w15:restartNumberingAfterBreak="0">
    <w:nsid w:val="45A45C5F"/>
    <w:multiLevelType w:val="hybridMultilevel"/>
    <w:tmpl w:val="C7662E54"/>
    <w:lvl w:ilvl="0" w:tplc="69A674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EE2CF7"/>
    <w:multiLevelType w:val="hybridMultilevel"/>
    <w:tmpl w:val="6A385D8E"/>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8" w15:restartNumberingAfterBreak="0">
    <w:nsid w:val="4A1F5C12"/>
    <w:multiLevelType w:val="multilevel"/>
    <w:tmpl w:val="5132800C"/>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4C552B46"/>
    <w:multiLevelType w:val="hybridMultilevel"/>
    <w:tmpl w:val="2D044CB2"/>
    <w:lvl w:ilvl="0" w:tplc="998E8A0A">
      <w:start w:val="1"/>
      <w:numFmt w:val="bullet"/>
      <w:lvlText w:val=""/>
      <w:lvlJc w:val="left"/>
      <w:pPr>
        <w:tabs>
          <w:tab w:val="num" w:pos="820"/>
        </w:tabs>
        <w:ind w:left="820" w:hanging="360"/>
      </w:pPr>
      <w:rPr>
        <w:rFonts w:ascii="Symbol" w:hAnsi="Symbol" w:hint="default"/>
        <w:color w:val="009295"/>
      </w:rPr>
    </w:lvl>
    <w:lvl w:ilvl="1" w:tplc="57DAA430">
      <w:start w:val="1"/>
      <w:numFmt w:val="bullet"/>
      <w:lvlText w:val=""/>
      <w:lvlJc w:val="left"/>
      <w:pPr>
        <w:tabs>
          <w:tab w:val="num" w:pos="1540"/>
        </w:tabs>
        <w:ind w:left="1540" w:hanging="360"/>
      </w:pPr>
      <w:rPr>
        <w:rFonts w:ascii="Symbol" w:hAnsi="Symbol" w:hint="default"/>
        <w:sz w:val="20"/>
        <w:szCs w:val="20"/>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pStyle w:val="Level6"/>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30" w15:restartNumberingAfterBreak="0">
    <w:nsid w:val="4D724BA0"/>
    <w:multiLevelType w:val="multilevel"/>
    <w:tmpl w:val="793C6744"/>
    <w:lvl w:ilvl="0">
      <w:start w:val="1"/>
      <w:numFmt w:val="decimal"/>
      <w:lvlText w:val="%1."/>
      <w:lvlJc w:val="left"/>
      <w:pPr>
        <w:ind w:left="360" w:hanging="360"/>
      </w:pPr>
      <w:rPr>
        <w:b/>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250373"/>
    <w:multiLevelType w:val="hybridMultilevel"/>
    <w:tmpl w:val="979CE004"/>
    <w:lvl w:ilvl="0" w:tplc="958CBF2A">
      <w:start w:val="1"/>
      <w:numFmt w:val="lowerLetter"/>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756313"/>
    <w:multiLevelType w:val="multilevel"/>
    <w:tmpl w:val="01C2AB76"/>
    <w:lvl w:ilvl="0">
      <w:start w:val="1"/>
      <w:numFmt w:val="decimal"/>
      <w:pStyle w:val="NormalWeb"/>
      <w:lvlText w:val="%1"/>
      <w:lvlJc w:val="left"/>
      <w:pPr>
        <w:tabs>
          <w:tab w:val="num" w:pos="720"/>
        </w:tabs>
        <w:ind w:left="720" w:hanging="720"/>
      </w:pPr>
      <w:rPr>
        <w:rFonts w:ascii="Arial" w:hAnsi="Arial" w:cs="Times New Roman" w:hint="default"/>
        <w:sz w:val="21"/>
      </w:rPr>
    </w:lvl>
    <w:lvl w:ilvl="1">
      <w:start w:val="1"/>
      <w:numFmt w:val="decimal"/>
      <w:pStyle w:val="Level1"/>
      <w:lvlText w:val="%1.%2"/>
      <w:lvlJc w:val="left"/>
      <w:pPr>
        <w:tabs>
          <w:tab w:val="num" w:pos="720"/>
        </w:tabs>
        <w:ind w:left="720" w:hanging="720"/>
      </w:pPr>
      <w:rPr>
        <w:rFonts w:ascii="Arial" w:hAnsi="Arial" w:cs="Times New Roman" w:hint="default"/>
        <w:b/>
        <w:sz w:val="22"/>
        <w:szCs w:val="22"/>
      </w:rPr>
    </w:lvl>
    <w:lvl w:ilvl="2">
      <w:start w:val="1"/>
      <w:numFmt w:val="lowerLetter"/>
      <w:pStyle w:val="Level2"/>
      <w:lvlText w:val="(%3)"/>
      <w:lvlJc w:val="left"/>
      <w:pPr>
        <w:tabs>
          <w:tab w:val="num" w:pos="1440"/>
        </w:tabs>
        <w:ind w:left="1440" w:hanging="720"/>
      </w:pPr>
      <w:rPr>
        <w:rFonts w:ascii="Arial" w:hAnsi="Arial" w:cs="Times New Roman" w:hint="default"/>
        <w:sz w:val="21"/>
      </w:rPr>
    </w:lvl>
    <w:lvl w:ilvl="3">
      <w:start w:val="1"/>
      <w:numFmt w:val="lowerRoman"/>
      <w:pStyle w:val="Level3"/>
      <w:lvlText w:val="(%4)"/>
      <w:lvlJc w:val="left"/>
      <w:pPr>
        <w:tabs>
          <w:tab w:val="num" w:pos="2160"/>
        </w:tabs>
        <w:ind w:left="2160" w:hanging="720"/>
      </w:pPr>
      <w:rPr>
        <w:rFonts w:ascii="Arial" w:hAnsi="Arial" w:cs="Times New Roman" w:hint="default"/>
        <w:sz w:val="21"/>
      </w:rPr>
    </w:lvl>
    <w:lvl w:ilvl="4">
      <w:start w:val="1"/>
      <w:numFmt w:val="upperLetter"/>
      <w:pStyle w:val="Level4"/>
      <w:lvlText w:val="(%5)"/>
      <w:lvlJc w:val="left"/>
      <w:pPr>
        <w:tabs>
          <w:tab w:val="num" w:pos="2880"/>
        </w:tabs>
        <w:ind w:left="2880" w:hanging="720"/>
      </w:pPr>
      <w:rPr>
        <w:rFonts w:ascii="Arial" w:hAnsi="Arial" w:cs="Times New Roman" w:hint="default"/>
        <w:sz w:val="21"/>
      </w:rPr>
    </w:lvl>
    <w:lvl w:ilvl="5">
      <w:start w:val="1"/>
      <w:numFmt w:val="upperRoman"/>
      <w:pStyle w:val="Level5"/>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3" w15:restartNumberingAfterBreak="0">
    <w:nsid w:val="586D04C4"/>
    <w:multiLevelType w:val="hybridMultilevel"/>
    <w:tmpl w:val="C7662E54"/>
    <w:lvl w:ilvl="0" w:tplc="69A674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2C7351"/>
    <w:multiLevelType w:val="multilevel"/>
    <w:tmpl w:val="C3506A58"/>
    <w:lvl w:ilvl="0">
      <w:start w:val="1"/>
      <w:numFmt w:val="decimal"/>
      <w:pStyle w:val="Heading1"/>
      <w:lvlText w:val="%1.0"/>
      <w:lvlJc w:val="left"/>
      <w:pPr>
        <w:tabs>
          <w:tab w:val="num" w:pos="567"/>
        </w:tabs>
        <w:ind w:left="567" w:hanging="567"/>
      </w:pPr>
      <w:rPr>
        <w:rFonts w:hint="default"/>
        <w:sz w:val="24"/>
      </w:rPr>
    </w:lvl>
    <w:lvl w:ilv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288"/>
        </w:tabs>
        <w:ind w:left="128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26A3520"/>
    <w:multiLevelType w:val="hybridMultilevel"/>
    <w:tmpl w:val="AAD8C95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6" w15:restartNumberingAfterBreak="0">
    <w:nsid w:val="65C347CB"/>
    <w:multiLevelType w:val="hybridMultilevel"/>
    <w:tmpl w:val="95FC7586"/>
    <w:lvl w:ilvl="0" w:tplc="08090005">
      <w:start w:val="1"/>
      <w:numFmt w:val="bullet"/>
      <w:pStyle w:val="Bullet1ekos"/>
      <w:lvlText w:val=""/>
      <w:lvlJc w:val="left"/>
      <w:pPr>
        <w:ind w:left="1429" w:hanging="360"/>
      </w:pPr>
      <w:rPr>
        <w:rFonts w:ascii="Wingdings" w:hAnsi="Wingdings" w:hint="default"/>
      </w:rPr>
    </w:lvl>
    <w:lvl w:ilvl="1" w:tplc="6A00EAA2">
      <w:start w:val="1"/>
      <w:numFmt w:val="bullet"/>
      <w:pStyle w:val="Bullet2ekos"/>
      <w:lvlText w:val="o"/>
      <w:lvlJc w:val="left"/>
      <w:pPr>
        <w:ind w:left="2149" w:hanging="360"/>
      </w:pPr>
      <w:rPr>
        <w:rFonts w:ascii="Courier New" w:hAnsi="Courier New" w:cs="Courier New" w:hint="default"/>
      </w:rPr>
    </w:lvl>
    <w:lvl w:ilvl="2" w:tplc="CF92C9DC">
      <w:start w:val="1"/>
      <w:numFmt w:val="bullet"/>
      <w:pStyle w:val="Bullet3ekos"/>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68154AE9"/>
    <w:multiLevelType w:val="hybridMultilevel"/>
    <w:tmpl w:val="1F88F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8CD42C3"/>
    <w:multiLevelType w:val="hybridMultilevel"/>
    <w:tmpl w:val="229C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E97F84"/>
    <w:multiLevelType w:val="multilevel"/>
    <w:tmpl w:val="31E0D59E"/>
    <w:lvl w:ilvl="0">
      <w:start w:val="3"/>
      <w:numFmt w:val="decimal"/>
      <w:lvlText w:val="%1"/>
      <w:lvlJc w:val="left"/>
      <w:pPr>
        <w:ind w:left="360" w:hanging="360"/>
      </w:pPr>
      <w:rPr>
        <w:rFonts w:hint="default"/>
      </w:rPr>
    </w:lvl>
    <w:lvl w:ilvl="1">
      <w:start w:val="1"/>
      <w:numFmt w:val="decimal"/>
      <w:lvlText w:val="%1.%2"/>
      <w:lvlJc w:val="left"/>
      <w:pPr>
        <w:ind w:left="1149" w:hanging="360"/>
      </w:pPr>
      <w:rPr>
        <w:rFonts w:hint="default"/>
      </w:rPr>
    </w:lvl>
    <w:lvl w:ilvl="2">
      <w:start w:val="1"/>
      <w:numFmt w:val="decimal"/>
      <w:lvlText w:val="%1.%2.%3"/>
      <w:lvlJc w:val="left"/>
      <w:pPr>
        <w:ind w:left="2298" w:hanging="720"/>
      </w:pPr>
      <w:rPr>
        <w:rFonts w:hint="default"/>
      </w:rPr>
    </w:lvl>
    <w:lvl w:ilvl="3">
      <w:start w:val="1"/>
      <w:numFmt w:val="decimal"/>
      <w:lvlText w:val="%1.%2.%3.%4"/>
      <w:lvlJc w:val="left"/>
      <w:pPr>
        <w:ind w:left="3447" w:hanging="1080"/>
      </w:pPr>
      <w:rPr>
        <w:rFonts w:hint="default"/>
      </w:rPr>
    </w:lvl>
    <w:lvl w:ilvl="4">
      <w:start w:val="1"/>
      <w:numFmt w:val="decimal"/>
      <w:lvlText w:val="%1.%2.%3.%4.%5"/>
      <w:lvlJc w:val="left"/>
      <w:pPr>
        <w:ind w:left="4236" w:hanging="1080"/>
      </w:pPr>
      <w:rPr>
        <w:rFonts w:hint="default"/>
      </w:rPr>
    </w:lvl>
    <w:lvl w:ilvl="5">
      <w:start w:val="1"/>
      <w:numFmt w:val="decimal"/>
      <w:lvlText w:val="%1.%2.%3.%4.%5.%6"/>
      <w:lvlJc w:val="left"/>
      <w:pPr>
        <w:ind w:left="5385" w:hanging="1440"/>
      </w:pPr>
      <w:rPr>
        <w:rFonts w:hint="default"/>
      </w:rPr>
    </w:lvl>
    <w:lvl w:ilvl="6">
      <w:start w:val="1"/>
      <w:numFmt w:val="decimal"/>
      <w:lvlText w:val="%1.%2.%3.%4.%5.%6.%7"/>
      <w:lvlJc w:val="left"/>
      <w:pPr>
        <w:ind w:left="6174" w:hanging="1440"/>
      </w:pPr>
      <w:rPr>
        <w:rFonts w:hint="default"/>
      </w:rPr>
    </w:lvl>
    <w:lvl w:ilvl="7">
      <w:start w:val="1"/>
      <w:numFmt w:val="decimal"/>
      <w:lvlText w:val="%1.%2.%3.%4.%5.%6.%7.%8"/>
      <w:lvlJc w:val="left"/>
      <w:pPr>
        <w:ind w:left="7323" w:hanging="1800"/>
      </w:pPr>
      <w:rPr>
        <w:rFonts w:hint="default"/>
      </w:rPr>
    </w:lvl>
    <w:lvl w:ilvl="8">
      <w:start w:val="1"/>
      <w:numFmt w:val="decimal"/>
      <w:lvlText w:val="%1.%2.%3.%4.%5.%6.%7.%8.%9"/>
      <w:lvlJc w:val="left"/>
      <w:pPr>
        <w:ind w:left="8112" w:hanging="1800"/>
      </w:pPr>
      <w:rPr>
        <w:rFonts w:hint="default"/>
      </w:rPr>
    </w:lvl>
  </w:abstractNum>
  <w:abstractNum w:abstractNumId="40" w15:restartNumberingAfterBreak="0">
    <w:nsid w:val="6BCD53DD"/>
    <w:multiLevelType w:val="hybridMultilevel"/>
    <w:tmpl w:val="3C44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664CBC"/>
    <w:multiLevelType w:val="hybridMultilevel"/>
    <w:tmpl w:val="0E9E03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6DC20324"/>
    <w:multiLevelType w:val="hybridMultilevel"/>
    <w:tmpl w:val="5ABE8E9E"/>
    <w:lvl w:ilvl="0" w:tplc="76E6FA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721032"/>
    <w:multiLevelType w:val="hybridMultilevel"/>
    <w:tmpl w:val="FAFC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823716"/>
    <w:multiLevelType w:val="hybridMultilevel"/>
    <w:tmpl w:val="24C63B1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num w:numId="1">
    <w:abstractNumId w:val="29"/>
  </w:num>
  <w:num w:numId="2">
    <w:abstractNumId w:val="34"/>
  </w:num>
  <w:num w:numId="3">
    <w:abstractNumId w:val="5"/>
  </w:num>
  <w:num w:numId="4">
    <w:abstractNumId w:val="0"/>
    <w:lvlOverride w:ilvl="0">
      <w:lvl w:ilvl="0">
        <w:numFmt w:val="bullet"/>
        <w:lvlText w:val="伀Ŋ儀Ŋ漀(桰좘ÿ"/>
        <w:legacy w:legacy="1" w:legacySpace="0" w:legacyIndent="0"/>
        <w:lvlJc w:val="left"/>
      </w:lvl>
    </w:lvlOverride>
  </w:num>
  <w:num w:numId="5">
    <w:abstractNumId w:val="36"/>
  </w:num>
  <w:num w:numId="6">
    <w:abstractNumId w:val="32"/>
  </w:num>
  <w:num w:numId="7">
    <w:abstractNumId w:val="19"/>
  </w:num>
  <w:num w:numId="8">
    <w:abstractNumId w:val="12"/>
  </w:num>
  <w:num w:numId="9">
    <w:abstractNumId w:val="6"/>
  </w:num>
  <w:num w:numId="10">
    <w:abstractNumId w:val="21"/>
  </w:num>
  <w:num w:numId="11">
    <w:abstractNumId w:val="31"/>
  </w:num>
  <w:num w:numId="12">
    <w:abstractNumId w:val="3"/>
  </w:num>
  <w:num w:numId="13">
    <w:abstractNumId w:val="35"/>
  </w:num>
  <w:num w:numId="14">
    <w:abstractNumId w:val="7"/>
  </w:num>
  <w:num w:numId="15">
    <w:abstractNumId w:val="27"/>
  </w:num>
  <w:num w:numId="16">
    <w:abstractNumId w:val="37"/>
  </w:num>
  <w:num w:numId="17">
    <w:abstractNumId w:val="40"/>
  </w:num>
  <w:num w:numId="18">
    <w:abstractNumId w:val="44"/>
  </w:num>
  <w:num w:numId="19">
    <w:abstractNumId w:val="18"/>
  </w:num>
  <w:num w:numId="20">
    <w:abstractNumId w:val="9"/>
  </w:num>
  <w:num w:numId="21">
    <w:abstractNumId w:val="20"/>
  </w:num>
  <w:num w:numId="22">
    <w:abstractNumId w:val="22"/>
  </w:num>
  <w:num w:numId="23">
    <w:abstractNumId w:val="2"/>
  </w:num>
  <w:num w:numId="24">
    <w:abstractNumId w:val="39"/>
  </w:num>
  <w:num w:numId="25">
    <w:abstractNumId w:val="1"/>
  </w:num>
  <w:num w:numId="26">
    <w:abstractNumId w:val="28"/>
  </w:num>
  <w:num w:numId="27">
    <w:abstractNumId w:val="8"/>
  </w:num>
  <w:num w:numId="28">
    <w:abstractNumId w:val="16"/>
  </w:num>
  <w:num w:numId="29">
    <w:abstractNumId w:val="17"/>
  </w:num>
  <w:num w:numId="30">
    <w:abstractNumId w:val="4"/>
  </w:num>
  <w:num w:numId="31">
    <w:abstractNumId w:val="43"/>
  </w:num>
  <w:num w:numId="32">
    <w:abstractNumId w:val="38"/>
  </w:num>
  <w:num w:numId="33">
    <w:abstractNumId w:val="26"/>
  </w:num>
  <w:num w:numId="34">
    <w:abstractNumId w:val="33"/>
  </w:num>
  <w:num w:numId="35">
    <w:abstractNumId w:val="10"/>
  </w:num>
  <w:num w:numId="36">
    <w:abstractNumId w:val="42"/>
  </w:num>
  <w:num w:numId="37">
    <w:abstractNumId w:val="23"/>
  </w:num>
  <w:num w:numId="38">
    <w:abstractNumId w:val="41"/>
  </w:num>
  <w:num w:numId="39">
    <w:abstractNumId w:val="13"/>
  </w:num>
  <w:num w:numId="40">
    <w:abstractNumId w:val="14"/>
  </w:num>
  <w:num w:numId="41">
    <w:abstractNumId w:val="25"/>
  </w:num>
  <w:num w:numId="42">
    <w:abstractNumId w:val="15"/>
  </w:num>
  <w:num w:numId="43">
    <w:abstractNumId w:val="24"/>
  </w:num>
  <w:num w:numId="44">
    <w:abstractNumId w:val="30"/>
  </w:num>
  <w:num w:numId="4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73"/>
    <w:rsid w:val="0000095B"/>
    <w:rsid w:val="00002F99"/>
    <w:rsid w:val="0000325B"/>
    <w:rsid w:val="00003346"/>
    <w:rsid w:val="0000467C"/>
    <w:rsid w:val="000107E2"/>
    <w:rsid w:val="00011A2F"/>
    <w:rsid w:val="0001250C"/>
    <w:rsid w:val="00012C8E"/>
    <w:rsid w:val="00014C99"/>
    <w:rsid w:val="000158B9"/>
    <w:rsid w:val="00015AF2"/>
    <w:rsid w:val="000207D6"/>
    <w:rsid w:val="0002118F"/>
    <w:rsid w:val="00021A04"/>
    <w:rsid w:val="00023F86"/>
    <w:rsid w:val="0002606E"/>
    <w:rsid w:val="00026191"/>
    <w:rsid w:val="000264FA"/>
    <w:rsid w:val="00026C2C"/>
    <w:rsid w:val="00027162"/>
    <w:rsid w:val="000303A8"/>
    <w:rsid w:val="0003055C"/>
    <w:rsid w:val="0003130B"/>
    <w:rsid w:val="00031C0F"/>
    <w:rsid w:val="000339A6"/>
    <w:rsid w:val="000345EB"/>
    <w:rsid w:val="00035E84"/>
    <w:rsid w:val="000364CF"/>
    <w:rsid w:val="00037901"/>
    <w:rsid w:val="00037E5F"/>
    <w:rsid w:val="0004047A"/>
    <w:rsid w:val="00040AF6"/>
    <w:rsid w:val="00040C0C"/>
    <w:rsid w:val="000442B2"/>
    <w:rsid w:val="00045091"/>
    <w:rsid w:val="00050CE1"/>
    <w:rsid w:val="00053E80"/>
    <w:rsid w:val="0005431C"/>
    <w:rsid w:val="00057314"/>
    <w:rsid w:val="000641B5"/>
    <w:rsid w:val="00067A38"/>
    <w:rsid w:val="000718F3"/>
    <w:rsid w:val="00071E3D"/>
    <w:rsid w:val="00071FEF"/>
    <w:rsid w:val="00072CD5"/>
    <w:rsid w:val="00074670"/>
    <w:rsid w:val="00074C26"/>
    <w:rsid w:val="0007696C"/>
    <w:rsid w:val="00077BB2"/>
    <w:rsid w:val="00080919"/>
    <w:rsid w:val="00081924"/>
    <w:rsid w:val="00081A5E"/>
    <w:rsid w:val="0008237A"/>
    <w:rsid w:val="000836EE"/>
    <w:rsid w:val="0008477B"/>
    <w:rsid w:val="00085844"/>
    <w:rsid w:val="00087415"/>
    <w:rsid w:val="00087687"/>
    <w:rsid w:val="00090ED7"/>
    <w:rsid w:val="0009108F"/>
    <w:rsid w:val="000910D6"/>
    <w:rsid w:val="0009567E"/>
    <w:rsid w:val="00096866"/>
    <w:rsid w:val="000A0B81"/>
    <w:rsid w:val="000A2E29"/>
    <w:rsid w:val="000A3D55"/>
    <w:rsid w:val="000A5061"/>
    <w:rsid w:val="000A7980"/>
    <w:rsid w:val="000B00B0"/>
    <w:rsid w:val="000B1261"/>
    <w:rsid w:val="000B2EB8"/>
    <w:rsid w:val="000B393D"/>
    <w:rsid w:val="000B42D2"/>
    <w:rsid w:val="000B43C2"/>
    <w:rsid w:val="000B5120"/>
    <w:rsid w:val="000B59D9"/>
    <w:rsid w:val="000B6094"/>
    <w:rsid w:val="000C06E2"/>
    <w:rsid w:val="000C10C7"/>
    <w:rsid w:val="000C1DA8"/>
    <w:rsid w:val="000C2A65"/>
    <w:rsid w:val="000C2E41"/>
    <w:rsid w:val="000C381A"/>
    <w:rsid w:val="000C4E06"/>
    <w:rsid w:val="000C57CA"/>
    <w:rsid w:val="000C6858"/>
    <w:rsid w:val="000C6BB0"/>
    <w:rsid w:val="000D0801"/>
    <w:rsid w:val="000D1E4C"/>
    <w:rsid w:val="000D3860"/>
    <w:rsid w:val="000D4447"/>
    <w:rsid w:val="000D5208"/>
    <w:rsid w:val="000D5612"/>
    <w:rsid w:val="000D6FAC"/>
    <w:rsid w:val="000E04D9"/>
    <w:rsid w:val="000E0C42"/>
    <w:rsid w:val="000E1727"/>
    <w:rsid w:val="000E2176"/>
    <w:rsid w:val="000E271A"/>
    <w:rsid w:val="000E4077"/>
    <w:rsid w:val="000E4161"/>
    <w:rsid w:val="000E5E81"/>
    <w:rsid w:val="000E6DCB"/>
    <w:rsid w:val="000E6FC3"/>
    <w:rsid w:val="000F0972"/>
    <w:rsid w:val="000F5968"/>
    <w:rsid w:val="000F7792"/>
    <w:rsid w:val="000F78B7"/>
    <w:rsid w:val="000F7E2A"/>
    <w:rsid w:val="00101F8D"/>
    <w:rsid w:val="00101FA7"/>
    <w:rsid w:val="00103F3F"/>
    <w:rsid w:val="00105AD0"/>
    <w:rsid w:val="00107625"/>
    <w:rsid w:val="001077E0"/>
    <w:rsid w:val="00107B0E"/>
    <w:rsid w:val="001135E3"/>
    <w:rsid w:val="0011379B"/>
    <w:rsid w:val="00113927"/>
    <w:rsid w:val="00115EBC"/>
    <w:rsid w:val="001176AD"/>
    <w:rsid w:val="0012404D"/>
    <w:rsid w:val="00124B42"/>
    <w:rsid w:val="00126542"/>
    <w:rsid w:val="00126D7F"/>
    <w:rsid w:val="00126E81"/>
    <w:rsid w:val="00127925"/>
    <w:rsid w:val="00127E2D"/>
    <w:rsid w:val="001305F8"/>
    <w:rsid w:val="0013220B"/>
    <w:rsid w:val="00133957"/>
    <w:rsid w:val="00133C58"/>
    <w:rsid w:val="00136FE8"/>
    <w:rsid w:val="001373EC"/>
    <w:rsid w:val="0013789F"/>
    <w:rsid w:val="00140CFE"/>
    <w:rsid w:val="00142E50"/>
    <w:rsid w:val="001434EB"/>
    <w:rsid w:val="00144684"/>
    <w:rsid w:val="00146CEB"/>
    <w:rsid w:val="00150F77"/>
    <w:rsid w:val="00152903"/>
    <w:rsid w:val="00154ABC"/>
    <w:rsid w:val="001627A1"/>
    <w:rsid w:val="0016392E"/>
    <w:rsid w:val="00164B6A"/>
    <w:rsid w:val="00164DA8"/>
    <w:rsid w:val="0016635B"/>
    <w:rsid w:val="001741B7"/>
    <w:rsid w:val="00174364"/>
    <w:rsid w:val="001746AC"/>
    <w:rsid w:val="001751E7"/>
    <w:rsid w:val="001763FE"/>
    <w:rsid w:val="00184CCF"/>
    <w:rsid w:val="001902AD"/>
    <w:rsid w:val="00191AA4"/>
    <w:rsid w:val="00192E8A"/>
    <w:rsid w:val="00196756"/>
    <w:rsid w:val="00197323"/>
    <w:rsid w:val="00197C3F"/>
    <w:rsid w:val="00197C9C"/>
    <w:rsid w:val="001A1039"/>
    <w:rsid w:val="001A1525"/>
    <w:rsid w:val="001A1986"/>
    <w:rsid w:val="001A24B9"/>
    <w:rsid w:val="001A48F2"/>
    <w:rsid w:val="001A6BCC"/>
    <w:rsid w:val="001B03AF"/>
    <w:rsid w:val="001B334B"/>
    <w:rsid w:val="001B3492"/>
    <w:rsid w:val="001B4549"/>
    <w:rsid w:val="001C0A91"/>
    <w:rsid w:val="001C1493"/>
    <w:rsid w:val="001C1C06"/>
    <w:rsid w:val="001C2209"/>
    <w:rsid w:val="001C227D"/>
    <w:rsid w:val="001C2A41"/>
    <w:rsid w:val="001C4420"/>
    <w:rsid w:val="001C694F"/>
    <w:rsid w:val="001C75B4"/>
    <w:rsid w:val="001D21FF"/>
    <w:rsid w:val="001D38D4"/>
    <w:rsid w:val="001D7039"/>
    <w:rsid w:val="001D7074"/>
    <w:rsid w:val="001E04FB"/>
    <w:rsid w:val="001E05E4"/>
    <w:rsid w:val="001E098F"/>
    <w:rsid w:val="001E0BDB"/>
    <w:rsid w:val="001E1A7C"/>
    <w:rsid w:val="001E2F9E"/>
    <w:rsid w:val="001E3A7C"/>
    <w:rsid w:val="001E442F"/>
    <w:rsid w:val="001E7DCD"/>
    <w:rsid w:val="001F0AF0"/>
    <w:rsid w:val="001F0F03"/>
    <w:rsid w:val="001F28F6"/>
    <w:rsid w:val="001F32F7"/>
    <w:rsid w:val="001F4141"/>
    <w:rsid w:val="001F4762"/>
    <w:rsid w:val="001F682A"/>
    <w:rsid w:val="001F70EC"/>
    <w:rsid w:val="002004CF"/>
    <w:rsid w:val="002005EF"/>
    <w:rsid w:val="00200CA7"/>
    <w:rsid w:val="002044FB"/>
    <w:rsid w:val="00205C31"/>
    <w:rsid w:val="00206AB0"/>
    <w:rsid w:val="00207B5F"/>
    <w:rsid w:val="00207FCC"/>
    <w:rsid w:val="00212530"/>
    <w:rsid w:val="00212BB9"/>
    <w:rsid w:val="00212D06"/>
    <w:rsid w:val="002152CB"/>
    <w:rsid w:val="002163EA"/>
    <w:rsid w:val="002169E3"/>
    <w:rsid w:val="00223280"/>
    <w:rsid w:val="00223A45"/>
    <w:rsid w:val="002245AB"/>
    <w:rsid w:val="00225D44"/>
    <w:rsid w:val="002265D5"/>
    <w:rsid w:val="0023029E"/>
    <w:rsid w:val="0023092A"/>
    <w:rsid w:val="00234D6E"/>
    <w:rsid w:val="002357A9"/>
    <w:rsid w:val="0023792C"/>
    <w:rsid w:val="00240A75"/>
    <w:rsid w:val="00241026"/>
    <w:rsid w:val="0024596A"/>
    <w:rsid w:val="0025038E"/>
    <w:rsid w:val="0025150B"/>
    <w:rsid w:val="00251725"/>
    <w:rsid w:val="00252A52"/>
    <w:rsid w:val="00252F53"/>
    <w:rsid w:val="0025508C"/>
    <w:rsid w:val="00256B6C"/>
    <w:rsid w:val="0026101C"/>
    <w:rsid w:val="0026152B"/>
    <w:rsid w:val="0026261A"/>
    <w:rsid w:val="0026434B"/>
    <w:rsid w:val="002667FB"/>
    <w:rsid w:val="00267D98"/>
    <w:rsid w:val="00270439"/>
    <w:rsid w:val="00270749"/>
    <w:rsid w:val="00271A63"/>
    <w:rsid w:val="002735EC"/>
    <w:rsid w:val="002747E9"/>
    <w:rsid w:val="00274FE6"/>
    <w:rsid w:val="002762D3"/>
    <w:rsid w:val="002768DE"/>
    <w:rsid w:val="00284A0F"/>
    <w:rsid w:val="002857B9"/>
    <w:rsid w:val="00285DB3"/>
    <w:rsid w:val="00286332"/>
    <w:rsid w:val="00286A38"/>
    <w:rsid w:val="00290124"/>
    <w:rsid w:val="00290A83"/>
    <w:rsid w:val="002917FF"/>
    <w:rsid w:val="00291B49"/>
    <w:rsid w:val="00292C54"/>
    <w:rsid w:val="00292E9B"/>
    <w:rsid w:val="00295C48"/>
    <w:rsid w:val="002973EC"/>
    <w:rsid w:val="00297412"/>
    <w:rsid w:val="00297821"/>
    <w:rsid w:val="002A074D"/>
    <w:rsid w:val="002A1F4E"/>
    <w:rsid w:val="002A720D"/>
    <w:rsid w:val="002A73B2"/>
    <w:rsid w:val="002B027D"/>
    <w:rsid w:val="002B1BF3"/>
    <w:rsid w:val="002B53A6"/>
    <w:rsid w:val="002B5C89"/>
    <w:rsid w:val="002C36A6"/>
    <w:rsid w:val="002C3D1F"/>
    <w:rsid w:val="002C44BD"/>
    <w:rsid w:val="002C696B"/>
    <w:rsid w:val="002C7244"/>
    <w:rsid w:val="002D3B07"/>
    <w:rsid w:val="002D7965"/>
    <w:rsid w:val="002E71EC"/>
    <w:rsid w:val="002F03B3"/>
    <w:rsid w:val="002F0F03"/>
    <w:rsid w:val="002F250F"/>
    <w:rsid w:val="002F437F"/>
    <w:rsid w:val="002F7D9A"/>
    <w:rsid w:val="00300596"/>
    <w:rsid w:val="00300B30"/>
    <w:rsid w:val="0030178C"/>
    <w:rsid w:val="00306047"/>
    <w:rsid w:val="003070FF"/>
    <w:rsid w:val="0031122B"/>
    <w:rsid w:val="00311E7B"/>
    <w:rsid w:val="00313F25"/>
    <w:rsid w:val="003148B8"/>
    <w:rsid w:val="00317EC1"/>
    <w:rsid w:val="00320B68"/>
    <w:rsid w:val="003214EE"/>
    <w:rsid w:val="003242A4"/>
    <w:rsid w:val="00325901"/>
    <w:rsid w:val="00325BAB"/>
    <w:rsid w:val="00326E88"/>
    <w:rsid w:val="00331A72"/>
    <w:rsid w:val="00331AFE"/>
    <w:rsid w:val="00334585"/>
    <w:rsid w:val="0033641B"/>
    <w:rsid w:val="00344B99"/>
    <w:rsid w:val="00345B14"/>
    <w:rsid w:val="00346AAC"/>
    <w:rsid w:val="0034776B"/>
    <w:rsid w:val="00347B62"/>
    <w:rsid w:val="00350128"/>
    <w:rsid w:val="00350401"/>
    <w:rsid w:val="0035262F"/>
    <w:rsid w:val="00352BF5"/>
    <w:rsid w:val="003530C8"/>
    <w:rsid w:val="003531B6"/>
    <w:rsid w:val="003556D4"/>
    <w:rsid w:val="003562F6"/>
    <w:rsid w:val="00361C79"/>
    <w:rsid w:val="00362AF3"/>
    <w:rsid w:val="0036385F"/>
    <w:rsid w:val="003641C1"/>
    <w:rsid w:val="00365121"/>
    <w:rsid w:val="0036526E"/>
    <w:rsid w:val="00365FFD"/>
    <w:rsid w:val="003665FF"/>
    <w:rsid w:val="003675A0"/>
    <w:rsid w:val="00370D5B"/>
    <w:rsid w:val="00372674"/>
    <w:rsid w:val="00372CC5"/>
    <w:rsid w:val="00372D1B"/>
    <w:rsid w:val="00373FD3"/>
    <w:rsid w:val="00374516"/>
    <w:rsid w:val="00376354"/>
    <w:rsid w:val="003774FA"/>
    <w:rsid w:val="00383342"/>
    <w:rsid w:val="0038579E"/>
    <w:rsid w:val="00385A3A"/>
    <w:rsid w:val="003863B7"/>
    <w:rsid w:val="00387218"/>
    <w:rsid w:val="0039138E"/>
    <w:rsid w:val="00391CF3"/>
    <w:rsid w:val="00395DC5"/>
    <w:rsid w:val="003A05B9"/>
    <w:rsid w:val="003A0BC2"/>
    <w:rsid w:val="003A16DC"/>
    <w:rsid w:val="003A4248"/>
    <w:rsid w:val="003A5BD5"/>
    <w:rsid w:val="003A6646"/>
    <w:rsid w:val="003A66D1"/>
    <w:rsid w:val="003A697F"/>
    <w:rsid w:val="003A6FBC"/>
    <w:rsid w:val="003A75F7"/>
    <w:rsid w:val="003B0A6B"/>
    <w:rsid w:val="003B1E5D"/>
    <w:rsid w:val="003B3986"/>
    <w:rsid w:val="003B5B19"/>
    <w:rsid w:val="003B638E"/>
    <w:rsid w:val="003B6D92"/>
    <w:rsid w:val="003B7934"/>
    <w:rsid w:val="003C03D5"/>
    <w:rsid w:val="003C0D55"/>
    <w:rsid w:val="003C12E2"/>
    <w:rsid w:val="003C1B06"/>
    <w:rsid w:val="003C41E7"/>
    <w:rsid w:val="003C7564"/>
    <w:rsid w:val="003C75E2"/>
    <w:rsid w:val="003D05F7"/>
    <w:rsid w:val="003D1C7D"/>
    <w:rsid w:val="003D1FEC"/>
    <w:rsid w:val="003D3A99"/>
    <w:rsid w:val="003D3BB4"/>
    <w:rsid w:val="003D4CB8"/>
    <w:rsid w:val="003D4E4E"/>
    <w:rsid w:val="003D6117"/>
    <w:rsid w:val="003E1F9E"/>
    <w:rsid w:val="003E2C24"/>
    <w:rsid w:val="003E2EB9"/>
    <w:rsid w:val="003E30A5"/>
    <w:rsid w:val="003E3D59"/>
    <w:rsid w:val="003E6EAF"/>
    <w:rsid w:val="003F2490"/>
    <w:rsid w:val="003F3697"/>
    <w:rsid w:val="003F3C35"/>
    <w:rsid w:val="003F4704"/>
    <w:rsid w:val="003F4E1F"/>
    <w:rsid w:val="003F5067"/>
    <w:rsid w:val="003F56BA"/>
    <w:rsid w:val="003F5B68"/>
    <w:rsid w:val="003F67B8"/>
    <w:rsid w:val="003F73E5"/>
    <w:rsid w:val="00400B93"/>
    <w:rsid w:val="004022D4"/>
    <w:rsid w:val="00402B8B"/>
    <w:rsid w:val="0040396F"/>
    <w:rsid w:val="004050EC"/>
    <w:rsid w:val="00405155"/>
    <w:rsid w:val="00406D91"/>
    <w:rsid w:val="0040771D"/>
    <w:rsid w:val="00407940"/>
    <w:rsid w:val="0041090E"/>
    <w:rsid w:val="004112C3"/>
    <w:rsid w:val="00412A8D"/>
    <w:rsid w:val="00413B69"/>
    <w:rsid w:val="004159E8"/>
    <w:rsid w:val="004167D0"/>
    <w:rsid w:val="00416D22"/>
    <w:rsid w:val="004170C7"/>
    <w:rsid w:val="00421183"/>
    <w:rsid w:val="00421E9A"/>
    <w:rsid w:val="0042379F"/>
    <w:rsid w:val="00423BFC"/>
    <w:rsid w:val="0042432B"/>
    <w:rsid w:val="00425E50"/>
    <w:rsid w:val="00430B65"/>
    <w:rsid w:val="00431C83"/>
    <w:rsid w:val="00434865"/>
    <w:rsid w:val="00437C0F"/>
    <w:rsid w:val="00440CAE"/>
    <w:rsid w:val="00442E9E"/>
    <w:rsid w:val="0044398A"/>
    <w:rsid w:val="00445364"/>
    <w:rsid w:val="00445FDD"/>
    <w:rsid w:val="0044670B"/>
    <w:rsid w:val="00450E5D"/>
    <w:rsid w:val="00452B47"/>
    <w:rsid w:val="00455458"/>
    <w:rsid w:val="00455C68"/>
    <w:rsid w:val="00456F4E"/>
    <w:rsid w:val="00457F16"/>
    <w:rsid w:val="00460C23"/>
    <w:rsid w:val="00461B81"/>
    <w:rsid w:val="00461F2B"/>
    <w:rsid w:val="00466209"/>
    <w:rsid w:val="004664E7"/>
    <w:rsid w:val="00467936"/>
    <w:rsid w:val="00471C32"/>
    <w:rsid w:val="00471F18"/>
    <w:rsid w:val="00473387"/>
    <w:rsid w:val="00475789"/>
    <w:rsid w:val="004774DC"/>
    <w:rsid w:val="00477CC8"/>
    <w:rsid w:val="004817C1"/>
    <w:rsid w:val="00482058"/>
    <w:rsid w:val="00483A3F"/>
    <w:rsid w:val="00484B0D"/>
    <w:rsid w:val="004908E0"/>
    <w:rsid w:val="0049281C"/>
    <w:rsid w:val="00493700"/>
    <w:rsid w:val="00493C19"/>
    <w:rsid w:val="00494F3B"/>
    <w:rsid w:val="00495BDE"/>
    <w:rsid w:val="0049688B"/>
    <w:rsid w:val="004A1598"/>
    <w:rsid w:val="004A226F"/>
    <w:rsid w:val="004A2F7A"/>
    <w:rsid w:val="004A5441"/>
    <w:rsid w:val="004A7057"/>
    <w:rsid w:val="004A7667"/>
    <w:rsid w:val="004B3952"/>
    <w:rsid w:val="004B4A3E"/>
    <w:rsid w:val="004B4D95"/>
    <w:rsid w:val="004B5B93"/>
    <w:rsid w:val="004B7120"/>
    <w:rsid w:val="004C00E8"/>
    <w:rsid w:val="004C0D2C"/>
    <w:rsid w:val="004C1D77"/>
    <w:rsid w:val="004C35A8"/>
    <w:rsid w:val="004C4242"/>
    <w:rsid w:val="004C75A8"/>
    <w:rsid w:val="004C7677"/>
    <w:rsid w:val="004D0641"/>
    <w:rsid w:val="004D0E0D"/>
    <w:rsid w:val="004D199B"/>
    <w:rsid w:val="004D29FF"/>
    <w:rsid w:val="004D784E"/>
    <w:rsid w:val="004D7983"/>
    <w:rsid w:val="004E061E"/>
    <w:rsid w:val="004E09B0"/>
    <w:rsid w:val="004E22EE"/>
    <w:rsid w:val="004E5C5C"/>
    <w:rsid w:val="004E6ADC"/>
    <w:rsid w:val="004F1951"/>
    <w:rsid w:val="004F1976"/>
    <w:rsid w:val="004F341F"/>
    <w:rsid w:val="004F358B"/>
    <w:rsid w:val="004F5763"/>
    <w:rsid w:val="004F6235"/>
    <w:rsid w:val="005006C0"/>
    <w:rsid w:val="00500B03"/>
    <w:rsid w:val="005010A0"/>
    <w:rsid w:val="00502966"/>
    <w:rsid w:val="00503ABB"/>
    <w:rsid w:val="00503AD5"/>
    <w:rsid w:val="00503BAE"/>
    <w:rsid w:val="00505A20"/>
    <w:rsid w:val="00505ED9"/>
    <w:rsid w:val="00512DC9"/>
    <w:rsid w:val="00513152"/>
    <w:rsid w:val="0051517C"/>
    <w:rsid w:val="00517537"/>
    <w:rsid w:val="00520E4B"/>
    <w:rsid w:val="00520FA6"/>
    <w:rsid w:val="00521796"/>
    <w:rsid w:val="0052235C"/>
    <w:rsid w:val="00525983"/>
    <w:rsid w:val="0052619D"/>
    <w:rsid w:val="00530F8D"/>
    <w:rsid w:val="0053465E"/>
    <w:rsid w:val="00535D22"/>
    <w:rsid w:val="00537F2E"/>
    <w:rsid w:val="00540E4A"/>
    <w:rsid w:val="00543AB6"/>
    <w:rsid w:val="00544D9C"/>
    <w:rsid w:val="00545274"/>
    <w:rsid w:val="00545746"/>
    <w:rsid w:val="005464F5"/>
    <w:rsid w:val="00546605"/>
    <w:rsid w:val="005466D8"/>
    <w:rsid w:val="005479E1"/>
    <w:rsid w:val="00547C3A"/>
    <w:rsid w:val="00551757"/>
    <w:rsid w:val="00551A24"/>
    <w:rsid w:val="005521F7"/>
    <w:rsid w:val="0055247C"/>
    <w:rsid w:val="00553543"/>
    <w:rsid w:val="00553C6B"/>
    <w:rsid w:val="00554347"/>
    <w:rsid w:val="00556031"/>
    <w:rsid w:val="005636F9"/>
    <w:rsid w:val="00563A2E"/>
    <w:rsid w:val="005669FB"/>
    <w:rsid w:val="005722BE"/>
    <w:rsid w:val="005728AE"/>
    <w:rsid w:val="0057396E"/>
    <w:rsid w:val="0057435C"/>
    <w:rsid w:val="00582A6A"/>
    <w:rsid w:val="0058403D"/>
    <w:rsid w:val="00586A5B"/>
    <w:rsid w:val="00586A91"/>
    <w:rsid w:val="0058700B"/>
    <w:rsid w:val="00590314"/>
    <w:rsid w:val="0059042C"/>
    <w:rsid w:val="00590835"/>
    <w:rsid w:val="00591EE8"/>
    <w:rsid w:val="00593333"/>
    <w:rsid w:val="0059384C"/>
    <w:rsid w:val="0059445D"/>
    <w:rsid w:val="0059621E"/>
    <w:rsid w:val="0059623B"/>
    <w:rsid w:val="0059715D"/>
    <w:rsid w:val="005A131B"/>
    <w:rsid w:val="005A2DFE"/>
    <w:rsid w:val="005A727A"/>
    <w:rsid w:val="005B1B38"/>
    <w:rsid w:val="005B3073"/>
    <w:rsid w:val="005B41AF"/>
    <w:rsid w:val="005B443C"/>
    <w:rsid w:val="005B4A9D"/>
    <w:rsid w:val="005B5357"/>
    <w:rsid w:val="005B5735"/>
    <w:rsid w:val="005B608D"/>
    <w:rsid w:val="005B685F"/>
    <w:rsid w:val="005B6C22"/>
    <w:rsid w:val="005B7E13"/>
    <w:rsid w:val="005C0743"/>
    <w:rsid w:val="005C43E0"/>
    <w:rsid w:val="005C5C63"/>
    <w:rsid w:val="005C7FE5"/>
    <w:rsid w:val="005C7FF8"/>
    <w:rsid w:val="005D2104"/>
    <w:rsid w:val="005D259D"/>
    <w:rsid w:val="005D7FBA"/>
    <w:rsid w:val="005D7FF2"/>
    <w:rsid w:val="005E2FA5"/>
    <w:rsid w:val="005E35DC"/>
    <w:rsid w:val="005E6F13"/>
    <w:rsid w:val="005F04AB"/>
    <w:rsid w:val="005F1EF2"/>
    <w:rsid w:val="005F3877"/>
    <w:rsid w:val="005F4C65"/>
    <w:rsid w:val="005F4DF8"/>
    <w:rsid w:val="005F5FC2"/>
    <w:rsid w:val="005F6881"/>
    <w:rsid w:val="00600B97"/>
    <w:rsid w:val="00602027"/>
    <w:rsid w:val="0060350C"/>
    <w:rsid w:val="006048FE"/>
    <w:rsid w:val="00611018"/>
    <w:rsid w:val="00611563"/>
    <w:rsid w:val="00612707"/>
    <w:rsid w:val="00612B45"/>
    <w:rsid w:val="00613DCF"/>
    <w:rsid w:val="006145C2"/>
    <w:rsid w:val="006152AC"/>
    <w:rsid w:val="00620615"/>
    <w:rsid w:val="00620FCF"/>
    <w:rsid w:val="00621D35"/>
    <w:rsid w:val="00622257"/>
    <w:rsid w:val="00622E8E"/>
    <w:rsid w:val="0062441D"/>
    <w:rsid w:val="00625691"/>
    <w:rsid w:val="00625BF5"/>
    <w:rsid w:val="006262B1"/>
    <w:rsid w:val="0062778B"/>
    <w:rsid w:val="00630718"/>
    <w:rsid w:val="006308EB"/>
    <w:rsid w:val="00630D83"/>
    <w:rsid w:val="00631AB2"/>
    <w:rsid w:val="0063210B"/>
    <w:rsid w:val="006325C6"/>
    <w:rsid w:val="00634BE5"/>
    <w:rsid w:val="0063722C"/>
    <w:rsid w:val="006374CA"/>
    <w:rsid w:val="00637A86"/>
    <w:rsid w:val="00640061"/>
    <w:rsid w:val="00642472"/>
    <w:rsid w:val="0064268A"/>
    <w:rsid w:val="00642DCF"/>
    <w:rsid w:val="006441A7"/>
    <w:rsid w:val="00644C4B"/>
    <w:rsid w:val="00645037"/>
    <w:rsid w:val="00647D15"/>
    <w:rsid w:val="00651E76"/>
    <w:rsid w:val="0065554B"/>
    <w:rsid w:val="00657B5D"/>
    <w:rsid w:val="00657FBE"/>
    <w:rsid w:val="006634DA"/>
    <w:rsid w:val="0066394D"/>
    <w:rsid w:val="00665579"/>
    <w:rsid w:val="00666419"/>
    <w:rsid w:val="006713CC"/>
    <w:rsid w:val="00675669"/>
    <w:rsid w:val="00677C42"/>
    <w:rsid w:val="00680290"/>
    <w:rsid w:val="00681490"/>
    <w:rsid w:val="00685AC0"/>
    <w:rsid w:val="00686086"/>
    <w:rsid w:val="00690E6B"/>
    <w:rsid w:val="00691341"/>
    <w:rsid w:val="00691D49"/>
    <w:rsid w:val="006920A9"/>
    <w:rsid w:val="006926C5"/>
    <w:rsid w:val="00693D2A"/>
    <w:rsid w:val="006952DC"/>
    <w:rsid w:val="006A11A1"/>
    <w:rsid w:val="006A16BA"/>
    <w:rsid w:val="006A1988"/>
    <w:rsid w:val="006A291E"/>
    <w:rsid w:val="006A2C9B"/>
    <w:rsid w:val="006A2E7B"/>
    <w:rsid w:val="006A42D2"/>
    <w:rsid w:val="006A6238"/>
    <w:rsid w:val="006A6763"/>
    <w:rsid w:val="006A70A4"/>
    <w:rsid w:val="006A7399"/>
    <w:rsid w:val="006B03FD"/>
    <w:rsid w:val="006B040D"/>
    <w:rsid w:val="006B2B0A"/>
    <w:rsid w:val="006B346E"/>
    <w:rsid w:val="006B3D0F"/>
    <w:rsid w:val="006B4A31"/>
    <w:rsid w:val="006B6791"/>
    <w:rsid w:val="006B75B5"/>
    <w:rsid w:val="006B7877"/>
    <w:rsid w:val="006B7977"/>
    <w:rsid w:val="006C0905"/>
    <w:rsid w:val="006C0ED7"/>
    <w:rsid w:val="006C121E"/>
    <w:rsid w:val="006C1347"/>
    <w:rsid w:val="006C1404"/>
    <w:rsid w:val="006C18B9"/>
    <w:rsid w:val="006C416C"/>
    <w:rsid w:val="006C60D5"/>
    <w:rsid w:val="006C6124"/>
    <w:rsid w:val="006C62C5"/>
    <w:rsid w:val="006C709F"/>
    <w:rsid w:val="006D11C9"/>
    <w:rsid w:val="006D1A03"/>
    <w:rsid w:val="006D40DF"/>
    <w:rsid w:val="006D476C"/>
    <w:rsid w:val="006D65FA"/>
    <w:rsid w:val="006D7C00"/>
    <w:rsid w:val="006E31FB"/>
    <w:rsid w:val="006E54BE"/>
    <w:rsid w:val="006E6132"/>
    <w:rsid w:val="006E6B71"/>
    <w:rsid w:val="006E7E12"/>
    <w:rsid w:val="006F0DC4"/>
    <w:rsid w:val="006F59FD"/>
    <w:rsid w:val="006F6441"/>
    <w:rsid w:val="006F6D7A"/>
    <w:rsid w:val="00701C00"/>
    <w:rsid w:val="007021B6"/>
    <w:rsid w:val="00702219"/>
    <w:rsid w:val="007033CE"/>
    <w:rsid w:val="0070424E"/>
    <w:rsid w:val="00705BDE"/>
    <w:rsid w:val="00707255"/>
    <w:rsid w:val="00707AC8"/>
    <w:rsid w:val="00711EC4"/>
    <w:rsid w:val="00711FA4"/>
    <w:rsid w:val="00714934"/>
    <w:rsid w:val="00714FE6"/>
    <w:rsid w:val="00715F22"/>
    <w:rsid w:val="00720E90"/>
    <w:rsid w:val="007213E9"/>
    <w:rsid w:val="007224CB"/>
    <w:rsid w:val="00724AED"/>
    <w:rsid w:val="00725B95"/>
    <w:rsid w:val="00730238"/>
    <w:rsid w:val="00730C22"/>
    <w:rsid w:val="00732D3D"/>
    <w:rsid w:val="00734557"/>
    <w:rsid w:val="00734DE7"/>
    <w:rsid w:val="00735FF5"/>
    <w:rsid w:val="0074120F"/>
    <w:rsid w:val="00742A87"/>
    <w:rsid w:val="00743084"/>
    <w:rsid w:val="00743B94"/>
    <w:rsid w:val="007504A6"/>
    <w:rsid w:val="00751A8F"/>
    <w:rsid w:val="007520C2"/>
    <w:rsid w:val="00753D9D"/>
    <w:rsid w:val="0075652E"/>
    <w:rsid w:val="00756980"/>
    <w:rsid w:val="00756A07"/>
    <w:rsid w:val="00757395"/>
    <w:rsid w:val="00761213"/>
    <w:rsid w:val="00761513"/>
    <w:rsid w:val="00762B5E"/>
    <w:rsid w:val="00763F1E"/>
    <w:rsid w:val="007654A2"/>
    <w:rsid w:val="00765F06"/>
    <w:rsid w:val="00767C8A"/>
    <w:rsid w:val="00767D63"/>
    <w:rsid w:val="00772AA8"/>
    <w:rsid w:val="00774561"/>
    <w:rsid w:val="00781F7A"/>
    <w:rsid w:val="007842FF"/>
    <w:rsid w:val="00785289"/>
    <w:rsid w:val="007855EE"/>
    <w:rsid w:val="0078579C"/>
    <w:rsid w:val="00786295"/>
    <w:rsid w:val="007866B4"/>
    <w:rsid w:val="0079138D"/>
    <w:rsid w:val="007913A9"/>
    <w:rsid w:val="0079334E"/>
    <w:rsid w:val="007951FF"/>
    <w:rsid w:val="00796DC6"/>
    <w:rsid w:val="00797128"/>
    <w:rsid w:val="007A04D2"/>
    <w:rsid w:val="007A17D9"/>
    <w:rsid w:val="007A45F2"/>
    <w:rsid w:val="007A4CAC"/>
    <w:rsid w:val="007A51D8"/>
    <w:rsid w:val="007A6446"/>
    <w:rsid w:val="007B0EA7"/>
    <w:rsid w:val="007B211D"/>
    <w:rsid w:val="007B4822"/>
    <w:rsid w:val="007B701C"/>
    <w:rsid w:val="007B7559"/>
    <w:rsid w:val="007C1F01"/>
    <w:rsid w:val="007C38F6"/>
    <w:rsid w:val="007C409B"/>
    <w:rsid w:val="007C6082"/>
    <w:rsid w:val="007D0B9E"/>
    <w:rsid w:val="007D1911"/>
    <w:rsid w:val="007D3932"/>
    <w:rsid w:val="007D39D3"/>
    <w:rsid w:val="007E006E"/>
    <w:rsid w:val="007E03CE"/>
    <w:rsid w:val="007E173A"/>
    <w:rsid w:val="007E1C2D"/>
    <w:rsid w:val="007E2950"/>
    <w:rsid w:val="007E4899"/>
    <w:rsid w:val="007F1C40"/>
    <w:rsid w:val="007F1D98"/>
    <w:rsid w:val="007F5592"/>
    <w:rsid w:val="0080238C"/>
    <w:rsid w:val="00803E45"/>
    <w:rsid w:val="0080489B"/>
    <w:rsid w:val="00805ECF"/>
    <w:rsid w:val="00806D46"/>
    <w:rsid w:val="00810304"/>
    <w:rsid w:val="008122B2"/>
    <w:rsid w:val="00813F43"/>
    <w:rsid w:val="00814DC7"/>
    <w:rsid w:val="0081592E"/>
    <w:rsid w:val="00821F1B"/>
    <w:rsid w:val="0082233F"/>
    <w:rsid w:val="00823021"/>
    <w:rsid w:val="00823693"/>
    <w:rsid w:val="00823906"/>
    <w:rsid w:val="00826AF6"/>
    <w:rsid w:val="00830072"/>
    <w:rsid w:val="008300BF"/>
    <w:rsid w:val="0083152E"/>
    <w:rsid w:val="008324C4"/>
    <w:rsid w:val="008356B9"/>
    <w:rsid w:val="00835ADC"/>
    <w:rsid w:val="00835DA2"/>
    <w:rsid w:val="0084104D"/>
    <w:rsid w:val="008415E9"/>
    <w:rsid w:val="00841C4E"/>
    <w:rsid w:val="00842EF2"/>
    <w:rsid w:val="008433B6"/>
    <w:rsid w:val="008434D0"/>
    <w:rsid w:val="008443CD"/>
    <w:rsid w:val="008457A2"/>
    <w:rsid w:val="00846DCD"/>
    <w:rsid w:val="00847856"/>
    <w:rsid w:val="00847935"/>
    <w:rsid w:val="0085018B"/>
    <w:rsid w:val="008514C7"/>
    <w:rsid w:val="00853232"/>
    <w:rsid w:val="00853918"/>
    <w:rsid w:val="00854885"/>
    <w:rsid w:val="00854F6A"/>
    <w:rsid w:val="00855756"/>
    <w:rsid w:val="00856643"/>
    <w:rsid w:val="00856815"/>
    <w:rsid w:val="00860102"/>
    <w:rsid w:val="00860D0E"/>
    <w:rsid w:val="00861689"/>
    <w:rsid w:val="00862B15"/>
    <w:rsid w:val="00864E11"/>
    <w:rsid w:val="008652D1"/>
    <w:rsid w:val="00865477"/>
    <w:rsid w:val="00865D41"/>
    <w:rsid w:val="008660AA"/>
    <w:rsid w:val="008663D8"/>
    <w:rsid w:val="008677DF"/>
    <w:rsid w:val="008719F9"/>
    <w:rsid w:val="00871FCC"/>
    <w:rsid w:val="008725AF"/>
    <w:rsid w:val="0087276E"/>
    <w:rsid w:val="00872E94"/>
    <w:rsid w:val="008740B0"/>
    <w:rsid w:val="0087590D"/>
    <w:rsid w:val="008801DE"/>
    <w:rsid w:val="00880908"/>
    <w:rsid w:val="00880C36"/>
    <w:rsid w:val="008813A2"/>
    <w:rsid w:val="008817A1"/>
    <w:rsid w:val="00883932"/>
    <w:rsid w:val="0088702F"/>
    <w:rsid w:val="00887FBC"/>
    <w:rsid w:val="008944F0"/>
    <w:rsid w:val="00894784"/>
    <w:rsid w:val="008949C1"/>
    <w:rsid w:val="00896300"/>
    <w:rsid w:val="008A1B8D"/>
    <w:rsid w:val="008A1EA2"/>
    <w:rsid w:val="008A1F1E"/>
    <w:rsid w:val="008A311C"/>
    <w:rsid w:val="008A35D2"/>
    <w:rsid w:val="008A3935"/>
    <w:rsid w:val="008A4841"/>
    <w:rsid w:val="008A57B4"/>
    <w:rsid w:val="008A6333"/>
    <w:rsid w:val="008A7EF4"/>
    <w:rsid w:val="008B1011"/>
    <w:rsid w:val="008B1224"/>
    <w:rsid w:val="008B2A56"/>
    <w:rsid w:val="008B2F58"/>
    <w:rsid w:val="008B34B0"/>
    <w:rsid w:val="008B5257"/>
    <w:rsid w:val="008B68F9"/>
    <w:rsid w:val="008C1DAD"/>
    <w:rsid w:val="008C3C60"/>
    <w:rsid w:val="008C4FC0"/>
    <w:rsid w:val="008C75A2"/>
    <w:rsid w:val="008C76B5"/>
    <w:rsid w:val="008C7E76"/>
    <w:rsid w:val="008D00B4"/>
    <w:rsid w:val="008D1217"/>
    <w:rsid w:val="008D1526"/>
    <w:rsid w:val="008D1603"/>
    <w:rsid w:val="008D402C"/>
    <w:rsid w:val="008D4234"/>
    <w:rsid w:val="008D4DC0"/>
    <w:rsid w:val="008D5B0A"/>
    <w:rsid w:val="008D677F"/>
    <w:rsid w:val="008E1A3B"/>
    <w:rsid w:val="008E2F99"/>
    <w:rsid w:val="008E4907"/>
    <w:rsid w:val="008E56CB"/>
    <w:rsid w:val="008E76C1"/>
    <w:rsid w:val="008F0578"/>
    <w:rsid w:val="008F11CE"/>
    <w:rsid w:val="008F398E"/>
    <w:rsid w:val="008F39AA"/>
    <w:rsid w:val="008F3C02"/>
    <w:rsid w:val="008F60FD"/>
    <w:rsid w:val="008F7AD5"/>
    <w:rsid w:val="00900340"/>
    <w:rsid w:val="00901C36"/>
    <w:rsid w:val="00903754"/>
    <w:rsid w:val="00904703"/>
    <w:rsid w:val="00904A79"/>
    <w:rsid w:val="00906DE1"/>
    <w:rsid w:val="00912749"/>
    <w:rsid w:val="009137D2"/>
    <w:rsid w:val="0091419F"/>
    <w:rsid w:val="00914E62"/>
    <w:rsid w:val="0091632C"/>
    <w:rsid w:val="00923310"/>
    <w:rsid w:val="00925DC9"/>
    <w:rsid w:val="00927D80"/>
    <w:rsid w:val="0093038D"/>
    <w:rsid w:val="00931BBE"/>
    <w:rsid w:val="00933192"/>
    <w:rsid w:val="0093373A"/>
    <w:rsid w:val="00934E84"/>
    <w:rsid w:val="009351CA"/>
    <w:rsid w:val="009371E1"/>
    <w:rsid w:val="00937D07"/>
    <w:rsid w:val="00940759"/>
    <w:rsid w:val="00942FC4"/>
    <w:rsid w:val="009440D3"/>
    <w:rsid w:val="00945CA9"/>
    <w:rsid w:val="0094691D"/>
    <w:rsid w:val="0095058E"/>
    <w:rsid w:val="00950ACB"/>
    <w:rsid w:val="009525C2"/>
    <w:rsid w:val="00953F44"/>
    <w:rsid w:val="00956A55"/>
    <w:rsid w:val="0096038C"/>
    <w:rsid w:val="00960D55"/>
    <w:rsid w:val="009649CA"/>
    <w:rsid w:val="0096565A"/>
    <w:rsid w:val="0096629D"/>
    <w:rsid w:val="00966747"/>
    <w:rsid w:val="009672B2"/>
    <w:rsid w:val="00970A4E"/>
    <w:rsid w:val="00971884"/>
    <w:rsid w:val="00971DF1"/>
    <w:rsid w:val="00971FB0"/>
    <w:rsid w:val="0097298B"/>
    <w:rsid w:val="00972F6C"/>
    <w:rsid w:val="00973A73"/>
    <w:rsid w:val="00973DF5"/>
    <w:rsid w:val="0097413F"/>
    <w:rsid w:val="00975476"/>
    <w:rsid w:val="00980C2A"/>
    <w:rsid w:val="0098370C"/>
    <w:rsid w:val="009837B6"/>
    <w:rsid w:val="00983E0E"/>
    <w:rsid w:val="0098404E"/>
    <w:rsid w:val="00984209"/>
    <w:rsid w:val="009846A0"/>
    <w:rsid w:val="0098473F"/>
    <w:rsid w:val="009852B5"/>
    <w:rsid w:val="00985FEF"/>
    <w:rsid w:val="00987FB3"/>
    <w:rsid w:val="0099183A"/>
    <w:rsid w:val="0099250B"/>
    <w:rsid w:val="00993148"/>
    <w:rsid w:val="00993F0A"/>
    <w:rsid w:val="00994E44"/>
    <w:rsid w:val="009A088D"/>
    <w:rsid w:val="009A1910"/>
    <w:rsid w:val="009A30C3"/>
    <w:rsid w:val="009A3D4D"/>
    <w:rsid w:val="009A4740"/>
    <w:rsid w:val="009A6FB9"/>
    <w:rsid w:val="009A79F4"/>
    <w:rsid w:val="009B2CD4"/>
    <w:rsid w:val="009B36B3"/>
    <w:rsid w:val="009B3F3F"/>
    <w:rsid w:val="009B4191"/>
    <w:rsid w:val="009B469B"/>
    <w:rsid w:val="009B71CB"/>
    <w:rsid w:val="009B7313"/>
    <w:rsid w:val="009C032C"/>
    <w:rsid w:val="009C0457"/>
    <w:rsid w:val="009C4629"/>
    <w:rsid w:val="009C498C"/>
    <w:rsid w:val="009C58D6"/>
    <w:rsid w:val="009C7029"/>
    <w:rsid w:val="009C7F97"/>
    <w:rsid w:val="009D0703"/>
    <w:rsid w:val="009D0F12"/>
    <w:rsid w:val="009D1426"/>
    <w:rsid w:val="009D163B"/>
    <w:rsid w:val="009D1793"/>
    <w:rsid w:val="009D2D41"/>
    <w:rsid w:val="009D30ED"/>
    <w:rsid w:val="009D6348"/>
    <w:rsid w:val="009D781E"/>
    <w:rsid w:val="009E0AF3"/>
    <w:rsid w:val="009E2126"/>
    <w:rsid w:val="009E2620"/>
    <w:rsid w:val="009E284B"/>
    <w:rsid w:val="009E3B8D"/>
    <w:rsid w:val="009E4FDD"/>
    <w:rsid w:val="009E572E"/>
    <w:rsid w:val="009E5C00"/>
    <w:rsid w:val="009E5D45"/>
    <w:rsid w:val="009E64EA"/>
    <w:rsid w:val="009F3332"/>
    <w:rsid w:val="009F39AB"/>
    <w:rsid w:val="009F44B3"/>
    <w:rsid w:val="00A02076"/>
    <w:rsid w:val="00A04F19"/>
    <w:rsid w:val="00A0666B"/>
    <w:rsid w:val="00A06D47"/>
    <w:rsid w:val="00A07007"/>
    <w:rsid w:val="00A1051A"/>
    <w:rsid w:val="00A10D0B"/>
    <w:rsid w:val="00A12701"/>
    <w:rsid w:val="00A15A87"/>
    <w:rsid w:val="00A16594"/>
    <w:rsid w:val="00A16F96"/>
    <w:rsid w:val="00A17445"/>
    <w:rsid w:val="00A20543"/>
    <w:rsid w:val="00A2198D"/>
    <w:rsid w:val="00A23676"/>
    <w:rsid w:val="00A23DDD"/>
    <w:rsid w:val="00A27200"/>
    <w:rsid w:val="00A3087C"/>
    <w:rsid w:val="00A327AA"/>
    <w:rsid w:val="00A33423"/>
    <w:rsid w:val="00A3403F"/>
    <w:rsid w:val="00A350A6"/>
    <w:rsid w:val="00A40DFE"/>
    <w:rsid w:val="00A40E28"/>
    <w:rsid w:val="00A468DE"/>
    <w:rsid w:val="00A50E2E"/>
    <w:rsid w:val="00A50F15"/>
    <w:rsid w:val="00A51AB0"/>
    <w:rsid w:val="00A55525"/>
    <w:rsid w:val="00A55C3E"/>
    <w:rsid w:val="00A6135A"/>
    <w:rsid w:val="00A6149E"/>
    <w:rsid w:val="00A62CA6"/>
    <w:rsid w:val="00A63114"/>
    <w:rsid w:val="00A644BD"/>
    <w:rsid w:val="00A65594"/>
    <w:rsid w:val="00A65A5D"/>
    <w:rsid w:val="00A65E33"/>
    <w:rsid w:val="00A66B4D"/>
    <w:rsid w:val="00A70308"/>
    <w:rsid w:val="00A71C8F"/>
    <w:rsid w:val="00A7356D"/>
    <w:rsid w:val="00A73A91"/>
    <w:rsid w:val="00A73DF7"/>
    <w:rsid w:val="00A76054"/>
    <w:rsid w:val="00A76166"/>
    <w:rsid w:val="00A805AA"/>
    <w:rsid w:val="00A81749"/>
    <w:rsid w:val="00A83035"/>
    <w:rsid w:val="00A83119"/>
    <w:rsid w:val="00A8340D"/>
    <w:rsid w:val="00A84956"/>
    <w:rsid w:val="00A86065"/>
    <w:rsid w:val="00A861CC"/>
    <w:rsid w:val="00A9025D"/>
    <w:rsid w:val="00A90BC1"/>
    <w:rsid w:val="00A9158C"/>
    <w:rsid w:val="00A93613"/>
    <w:rsid w:val="00A93A9C"/>
    <w:rsid w:val="00A95280"/>
    <w:rsid w:val="00A95BC3"/>
    <w:rsid w:val="00A95CE0"/>
    <w:rsid w:val="00A96C48"/>
    <w:rsid w:val="00A97138"/>
    <w:rsid w:val="00A97625"/>
    <w:rsid w:val="00AA0238"/>
    <w:rsid w:val="00AA0E3D"/>
    <w:rsid w:val="00AA229A"/>
    <w:rsid w:val="00AA2608"/>
    <w:rsid w:val="00AA7016"/>
    <w:rsid w:val="00AB1E96"/>
    <w:rsid w:val="00AB22D3"/>
    <w:rsid w:val="00AB262E"/>
    <w:rsid w:val="00AB30EB"/>
    <w:rsid w:val="00AB3FFE"/>
    <w:rsid w:val="00AB4311"/>
    <w:rsid w:val="00AB53B3"/>
    <w:rsid w:val="00AB6FB3"/>
    <w:rsid w:val="00AB793C"/>
    <w:rsid w:val="00AB7C72"/>
    <w:rsid w:val="00AC05D0"/>
    <w:rsid w:val="00AC0CC8"/>
    <w:rsid w:val="00AC12B2"/>
    <w:rsid w:val="00AC1DD1"/>
    <w:rsid w:val="00AC2383"/>
    <w:rsid w:val="00AC4650"/>
    <w:rsid w:val="00AC5761"/>
    <w:rsid w:val="00AC5F66"/>
    <w:rsid w:val="00AD020B"/>
    <w:rsid w:val="00AD2928"/>
    <w:rsid w:val="00AD30E5"/>
    <w:rsid w:val="00AD4D7E"/>
    <w:rsid w:val="00AD621D"/>
    <w:rsid w:val="00AD6D8B"/>
    <w:rsid w:val="00AD70CA"/>
    <w:rsid w:val="00AD7B21"/>
    <w:rsid w:val="00AE1467"/>
    <w:rsid w:val="00AE150D"/>
    <w:rsid w:val="00AE2C28"/>
    <w:rsid w:val="00AE3198"/>
    <w:rsid w:val="00AE3D91"/>
    <w:rsid w:val="00AE6935"/>
    <w:rsid w:val="00AF25A8"/>
    <w:rsid w:val="00AF3580"/>
    <w:rsid w:val="00AF40EE"/>
    <w:rsid w:val="00AF434C"/>
    <w:rsid w:val="00AF438C"/>
    <w:rsid w:val="00AF5FDD"/>
    <w:rsid w:val="00AF6466"/>
    <w:rsid w:val="00AF79AF"/>
    <w:rsid w:val="00B00574"/>
    <w:rsid w:val="00B009C6"/>
    <w:rsid w:val="00B03011"/>
    <w:rsid w:val="00B04144"/>
    <w:rsid w:val="00B04630"/>
    <w:rsid w:val="00B04AC7"/>
    <w:rsid w:val="00B0629B"/>
    <w:rsid w:val="00B062B8"/>
    <w:rsid w:val="00B066B7"/>
    <w:rsid w:val="00B101B6"/>
    <w:rsid w:val="00B11988"/>
    <w:rsid w:val="00B11E39"/>
    <w:rsid w:val="00B17125"/>
    <w:rsid w:val="00B20710"/>
    <w:rsid w:val="00B2087F"/>
    <w:rsid w:val="00B21202"/>
    <w:rsid w:val="00B22FB9"/>
    <w:rsid w:val="00B23858"/>
    <w:rsid w:val="00B261D2"/>
    <w:rsid w:val="00B31850"/>
    <w:rsid w:val="00B31C58"/>
    <w:rsid w:val="00B33BE9"/>
    <w:rsid w:val="00B36860"/>
    <w:rsid w:val="00B401AD"/>
    <w:rsid w:val="00B4046D"/>
    <w:rsid w:val="00B41354"/>
    <w:rsid w:val="00B41D7A"/>
    <w:rsid w:val="00B43A0C"/>
    <w:rsid w:val="00B44D9D"/>
    <w:rsid w:val="00B45D5F"/>
    <w:rsid w:val="00B465C3"/>
    <w:rsid w:val="00B5005B"/>
    <w:rsid w:val="00B50448"/>
    <w:rsid w:val="00B509FB"/>
    <w:rsid w:val="00B5133B"/>
    <w:rsid w:val="00B516F0"/>
    <w:rsid w:val="00B51C17"/>
    <w:rsid w:val="00B542BC"/>
    <w:rsid w:val="00B54DB5"/>
    <w:rsid w:val="00B55B72"/>
    <w:rsid w:val="00B56A2C"/>
    <w:rsid w:val="00B57052"/>
    <w:rsid w:val="00B61839"/>
    <w:rsid w:val="00B62570"/>
    <w:rsid w:val="00B625DE"/>
    <w:rsid w:val="00B65B95"/>
    <w:rsid w:val="00B704E4"/>
    <w:rsid w:val="00B723B5"/>
    <w:rsid w:val="00B75005"/>
    <w:rsid w:val="00B76434"/>
    <w:rsid w:val="00B765B3"/>
    <w:rsid w:val="00B7696A"/>
    <w:rsid w:val="00B76C45"/>
    <w:rsid w:val="00B77214"/>
    <w:rsid w:val="00B779AD"/>
    <w:rsid w:val="00B77C8C"/>
    <w:rsid w:val="00B825E4"/>
    <w:rsid w:val="00B82EBE"/>
    <w:rsid w:val="00B8421D"/>
    <w:rsid w:val="00B8492F"/>
    <w:rsid w:val="00B84FE4"/>
    <w:rsid w:val="00B87F72"/>
    <w:rsid w:val="00B9049B"/>
    <w:rsid w:val="00B90584"/>
    <w:rsid w:val="00B9080E"/>
    <w:rsid w:val="00B909FA"/>
    <w:rsid w:val="00B950D1"/>
    <w:rsid w:val="00B96255"/>
    <w:rsid w:val="00B97B3C"/>
    <w:rsid w:val="00BA0AB2"/>
    <w:rsid w:val="00BA1D43"/>
    <w:rsid w:val="00BA1F4D"/>
    <w:rsid w:val="00BA2AB0"/>
    <w:rsid w:val="00BA2F66"/>
    <w:rsid w:val="00BA4A6E"/>
    <w:rsid w:val="00BA572D"/>
    <w:rsid w:val="00BA6383"/>
    <w:rsid w:val="00BA7020"/>
    <w:rsid w:val="00BA7620"/>
    <w:rsid w:val="00BA771D"/>
    <w:rsid w:val="00BB1A20"/>
    <w:rsid w:val="00BB4523"/>
    <w:rsid w:val="00BB51CB"/>
    <w:rsid w:val="00BB53C9"/>
    <w:rsid w:val="00BB5630"/>
    <w:rsid w:val="00BB5AE5"/>
    <w:rsid w:val="00BB5CFD"/>
    <w:rsid w:val="00BB7279"/>
    <w:rsid w:val="00BB7C3D"/>
    <w:rsid w:val="00BC29C8"/>
    <w:rsid w:val="00BC63F7"/>
    <w:rsid w:val="00BC653A"/>
    <w:rsid w:val="00BD1FD7"/>
    <w:rsid w:val="00BD7D46"/>
    <w:rsid w:val="00BE12ED"/>
    <w:rsid w:val="00BE2442"/>
    <w:rsid w:val="00BE2F52"/>
    <w:rsid w:val="00BF01F6"/>
    <w:rsid w:val="00BF0BCE"/>
    <w:rsid w:val="00BF142E"/>
    <w:rsid w:val="00BF474A"/>
    <w:rsid w:val="00BF4B5B"/>
    <w:rsid w:val="00BF6996"/>
    <w:rsid w:val="00C00884"/>
    <w:rsid w:val="00C00BBB"/>
    <w:rsid w:val="00C00CB7"/>
    <w:rsid w:val="00C012C7"/>
    <w:rsid w:val="00C0199B"/>
    <w:rsid w:val="00C02BF7"/>
    <w:rsid w:val="00C03BD5"/>
    <w:rsid w:val="00C05105"/>
    <w:rsid w:val="00C056D2"/>
    <w:rsid w:val="00C0684E"/>
    <w:rsid w:val="00C071AE"/>
    <w:rsid w:val="00C10D06"/>
    <w:rsid w:val="00C117A2"/>
    <w:rsid w:val="00C11DCC"/>
    <w:rsid w:val="00C12000"/>
    <w:rsid w:val="00C1751F"/>
    <w:rsid w:val="00C20ED0"/>
    <w:rsid w:val="00C2119D"/>
    <w:rsid w:val="00C23A3B"/>
    <w:rsid w:val="00C23E71"/>
    <w:rsid w:val="00C26116"/>
    <w:rsid w:val="00C26CB8"/>
    <w:rsid w:val="00C2749B"/>
    <w:rsid w:val="00C34551"/>
    <w:rsid w:val="00C36B86"/>
    <w:rsid w:val="00C4164E"/>
    <w:rsid w:val="00C41B18"/>
    <w:rsid w:val="00C42DC6"/>
    <w:rsid w:val="00C45422"/>
    <w:rsid w:val="00C45CFE"/>
    <w:rsid w:val="00C47CEE"/>
    <w:rsid w:val="00C50D43"/>
    <w:rsid w:val="00C52EF4"/>
    <w:rsid w:val="00C53543"/>
    <w:rsid w:val="00C535A1"/>
    <w:rsid w:val="00C53A98"/>
    <w:rsid w:val="00C54855"/>
    <w:rsid w:val="00C54E9D"/>
    <w:rsid w:val="00C55298"/>
    <w:rsid w:val="00C57AA3"/>
    <w:rsid w:val="00C6120A"/>
    <w:rsid w:val="00C649BD"/>
    <w:rsid w:val="00C64B63"/>
    <w:rsid w:val="00C64DA1"/>
    <w:rsid w:val="00C65A82"/>
    <w:rsid w:val="00C703EE"/>
    <w:rsid w:val="00C71C31"/>
    <w:rsid w:val="00C73F3E"/>
    <w:rsid w:val="00C74767"/>
    <w:rsid w:val="00C74C27"/>
    <w:rsid w:val="00C74CFF"/>
    <w:rsid w:val="00C75E2E"/>
    <w:rsid w:val="00C766F0"/>
    <w:rsid w:val="00C76E83"/>
    <w:rsid w:val="00C806C8"/>
    <w:rsid w:val="00C831F7"/>
    <w:rsid w:val="00C84EA4"/>
    <w:rsid w:val="00C904D1"/>
    <w:rsid w:val="00C92BFA"/>
    <w:rsid w:val="00C92C63"/>
    <w:rsid w:val="00C9301A"/>
    <w:rsid w:val="00C94C92"/>
    <w:rsid w:val="00C96354"/>
    <w:rsid w:val="00C96B78"/>
    <w:rsid w:val="00C97B04"/>
    <w:rsid w:val="00CA04F1"/>
    <w:rsid w:val="00CA0890"/>
    <w:rsid w:val="00CA1392"/>
    <w:rsid w:val="00CA2BFF"/>
    <w:rsid w:val="00CA3117"/>
    <w:rsid w:val="00CA4C44"/>
    <w:rsid w:val="00CA4E51"/>
    <w:rsid w:val="00CA4EA4"/>
    <w:rsid w:val="00CA5104"/>
    <w:rsid w:val="00CA54AE"/>
    <w:rsid w:val="00CB108D"/>
    <w:rsid w:val="00CB1131"/>
    <w:rsid w:val="00CB11E7"/>
    <w:rsid w:val="00CB1AB9"/>
    <w:rsid w:val="00CB390F"/>
    <w:rsid w:val="00CB44E7"/>
    <w:rsid w:val="00CB6167"/>
    <w:rsid w:val="00CB73D4"/>
    <w:rsid w:val="00CC23EE"/>
    <w:rsid w:val="00CC3FCE"/>
    <w:rsid w:val="00CC5BC4"/>
    <w:rsid w:val="00CC7BC3"/>
    <w:rsid w:val="00CD0F72"/>
    <w:rsid w:val="00CD4B4D"/>
    <w:rsid w:val="00CD5492"/>
    <w:rsid w:val="00CD5BA1"/>
    <w:rsid w:val="00CE0C67"/>
    <w:rsid w:val="00CE144B"/>
    <w:rsid w:val="00CE652A"/>
    <w:rsid w:val="00CE66F1"/>
    <w:rsid w:val="00CE6A7F"/>
    <w:rsid w:val="00CF047C"/>
    <w:rsid w:val="00CF1CE9"/>
    <w:rsid w:val="00CF22D0"/>
    <w:rsid w:val="00CF2CB0"/>
    <w:rsid w:val="00CF2CDB"/>
    <w:rsid w:val="00CF5744"/>
    <w:rsid w:val="00CF6292"/>
    <w:rsid w:val="00CF6AF7"/>
    <w:rsid w:val="00CF7033"/>
    <w:rsid w:val="00CF782A"/>
    <w:rsid w:val="00D04B7D"/>
    <w:rsid w:val="00D0545D"/>
    <w:rsid w:val="00D061B3"/>
    <w:rsid w:val="00D0781C"/>
    <w:rsid w:val="00D119A8"/>
    <w:rsid w:val="00D175B3"/>
    <w:rsid w:val="00D201B7"/>
    <w:rsid w:val="00D2155E"/>
    <w:rsid w:val="00D21672"/>
    <w:rsid w:val="00D22539"/>
    <w:rsid w:val="00D24454"/>
    <w:rsid w:val="00D259B9"/>
    <w:rsid w:val="00D26DA1"/>
    <w:rsid w:val="00D2716A"/>
    <w:rsid w:val="00D33390"/>
    <w:rsid w:val="00D33664"/>
    <w:rsid w:val="00D342AC"/>
    <w:rsid w:val="00D35727"/>
    <w:rsid w:val="00D41330"/>
    <w:rsid w:val="00D42C73"/>
    <w:rsid w:val="00D43604"/>
    <w:rsid w:val="00D45B22"/>
    <w:rsid w:val="00D4753C"/>
    <w:rsid w:val="00D5145D"/>
    <w:rsid w:val="00D51ECB"/>
    <w:rsid w:val="00D52B4E"/>
    <w:rsid w:val="00D53C54"/>
    <w:rsid w:val="00D54092"/>
    <w:rsid w:val="00D5553E"/>
    <w:rsid w:val="00D61105"/>
    <w:rsid w:val="00D636E3"/>
    <w:rsid w:val="00D63D6C"/>
    <w:rsid w:val="00D63D70"/>
    <w:rsid w:val="00D64AC1"/>
    <w:rsid w:val="00D6517B"/>
    <w:rsid w:val="00D6529B"/>
    <w:rsid w:val="00D678E8"/>
    <w:rsid w:val="00D70364"/>
    <w:rsid w:val="00D7238F"/>
    <w:rsid w:val="00D74C81"/>
    <w:rsid w:val="00D75753"/>
    <w:rsid w:val="00D80BAC"/>
    <w:rsid w:val="00D82C17"/>
    <w:rsid w:val="00D83118"/>
    <w:rsid w:val="00D833AA"/>
    <w:rsid w:val="00D834CA"/>
    <w:rsid w:val="00D83F0D"/>
    <w:rsid w:val="00D8490B"/>
    <w:rsid w:val="00D84BA0"/>
    <w:rsid w:val="00D851E5"/>
    <w:rsid w:val="00D86498"/>
    <w:rsid w:val="00D86662"/>
    <w:rsid w:val="00D92C20"/>
    <w:rsid w:val="00D95F39"/>
    <w:rsid w:val="00DA08BB"/>
    <w:rsid w:val="00DA1A91"/>
    <w:rsid w:val="00DA262F"/>
    <w:rsid w:val="00DA33BD"/>
    <w:rsid w:val="00DA679E"/>
    <w:rsid w:val="00DA6FE5"/>
    <w:rsid w:val="00DA7E51"/>
    <w:rsid w:val="00DB08E6"/>
    <w:rsid w:val="00DB0CD4"/>
    <w:rsid w:val="00DB2199"/>
    <w:rsid w:val="00DB662A"/>
    <w:rsid w:val="00DB76A8"/>
    <w:rsid w:val="00DC23A5"/>
    <w:rsid w:val="00DC58B9"/>
    <w:rsid w:val="00DC5E4B"/>
    <w:rsid w:val="00DD0775"/>
    <w:rsid w:val="00DD1304"/>
    <w:rsid w:val="00DD1EC1"/>
    <w:rsid w:val="00DD58C6"/>
    <w:rsid w:val="00DD671B"/>
    <w:rsid w:val="00DD67EC"/>
    <w:rsid w:val="00DE1B0E"/>
    <w:rsid w:val="00DE2068"/>
    <w:rsid w:val="00DE580B"/>
    <w:rsid w:val="00DF1B5A"/>
    <w:rsid w:val="00DF27EE"/>
    <w:rsid w:val="00DF3EFE"/>
    <w:rsid w:val="00DF4839"/>
    <w:rsid w:val="00DF4D25"/>
    <w:rsid w:val="00DF73AA"/>
    <w:rsid w:val="00E00092"/>
    <w:rsid w:val="00E019EC"/>
    <w:rsid w:val="00E04542"/>
    <w:rsid w:val="00E071B5"/>
    <w:rsid w:val="00E114DA"/>
    <w:rsid w:val="00E11DBF"/>
    <w:rsid w:val="00E14F25"/>
    <w:rsid w:val="00E15304"/>
    <w:rsid w:val="00E1572C"/>
    <w:rsid w:val="00E1751A"/>
    <w:rsid w:val="00E2481F"/>
    <w:rsid w:val="00E259C1"/>
    <w:rsid w:val="00E25EAE"/>
    <w:rsid w:val="00E27DCF"/>
    <w:rsid w:val="00E359B6"/>
    <w:rsid w:val="00E36095"/>
    <w:rsid w:val="00E36118"/>
    <w:rsid w:val="00E37249"/>
    <w:rsid w:val="00E37F47"/>
    <w:rsid w:val="00E41A01"/>
    <w:rsid w:val="00E41E6D"/>
    <w:rsid w:val="00E516AF"/>
    <w:rsid w:val="00E5743A"/>
    <w:rsid w:val="00E576E2"/>
    <w:rsid w:val="00E576F3"/>
    <w:rsid w:val="00E57997"/>
    <w:rsid w:val="00E60D2D"/>
    <w:rsid w:val="00E61A7C"/>
    <w:rsid w:val="00E62809"/>
    <w:rsid w:val="00E632C8"/>
    <w:rsid w:val="00E637C2"/>
    <w:rsid w:val="00E64742"/>
    <w:rsid w:val="00E6492A"/>
    <w:rsid w:val="00E6571C"/>
    <w:rsid w:val="00E6684C"/>
    <w:rsid w:val="00E66EC0"/>
    <w:rsid w:val="00E704F7"/>
    <w:rsid w:val="00E71440"/>
    <w:rsid w:val="00E73311"/>
    <w:rsid w:val="00E73B5C"/>
    <w:rsid w:val="00E74B77"/>
    <w:rsid w:val="00E754AA"/>
    <w:rsid w:val="00E762A7"/>
    <w:rsid w:val="00E772CF"/>
    <w:rsid w:val="00E82B59"/>
    <w:rsid w:val="00E82ECA"/>
    <w:rsid w:val="00E83566"/>
    <w:rsid w:val="00E849A0"/>
    <w:rsid w:val="00E84F27"/>
    <w:rsid w:val="00E85568"/>
    <w:rsid w:val="00E86021"/>
    <w:rsid w:val="00E860A6"/>
    <w:rsid w:val="00E91461"/>
    <w:rsid w:val="00E94D93"/>
    <w:rsid w:val="00E97DC4"/>
    <w:rsid w:val="00EA05DF"/>
    <w:rsid w:val="00EA106D"/>
    <w:rsid w:val="00EA1119"/>
    <w:rsid w:val="00EA1848"/>
    <w:rsid w:val="00EA43E0"/>
    <w:rsid w:val="00EA446D"/>
    <w:rsid w:val="00EA4586"/>
    <w:rsid w:val="00EA4829"/>
    <w:rsid w:val="00EA4C92"/>
    <w:rsid w:val="00EA6FA4"/>
    <w:rsid w:val="00EA7C4A"/>
    <w:rsid w:val="00EB2CB9"/>
    <w:rsid w:val="00EC3471"/>
    <w:rsid w:val="00EC4609"/>
    <w:rsid w:val="00EC4DD8"/>
    <w:rsid w:val="00EC5CDD"/>
    <w:rsid w:val="00EC5DB5"/>
    <w:rsid w:val="00EC64BF"/>
    <w:rsid w:val="00EC68FA"/>
    <w:rsid w:val="00EC75B1"/>
    <w:rsid w:val="00ED114D"/>
    <w:rsid w:val="00ED27C3"/>
    <w:rsid w:val="00ED2E2D"/>
    <w:rsid w:val="00ED31BC"/>
    <w:rsid w:val="00ED5436"/>
    <w:rsid w:val="00ED67C6"/>
    <w:rsid w:val="00ED6B3A"/>
    <w:rsid w:val="00ED76A2"/>
    <w:rsid w:val="00EE38A2"/>
    <w:rsid w:val="00EE571C"/>
    <w:rsid w:val="00EE5FD8"/>
    <w:rsid w:val="00EE6662"/>
    <w:rsid w:val="00EF3CD8"/>
    <w:rsid w:val="00EF4439"/>
    <w:rsid w:val="00EF5307"/>
    <w:rsid w:val="00EF5CFC"/>
    <w:rsid w:val="00EF74EC"/>
    <w:rsid w:val="00F03CB2"/>
    <w:rsid w:val="00F04334"/>
    <w:rsid w:val="00F0466B"/>
    <w:rsid w:val="00F04EC3"/>
    <w:rsid w:val="00F11F83"/>
    <w:rsid w:val="00F14BAC"/>
    <w:rsid w:val="00F20E3A"/>
    <w:rsid w:val="00F2241D"/>
    <w:rsid w:val="00F232EE"/>
    <w:rsid w:val="00F24A87"/>
    <w:rsid w:val="00F250C8"/>
    <w:rsid w:val="00F30546"/>
    <w:rsid w:val="00F328F3"/>
    <w:rsid w:val="00F32A57"/>
    <w:rsid w:val="00F32BB8"/>
    <w:rsid w:val="00F32DA0"/>
    <w:rsid w:val="00F330E6"/>
    <w:rsid w:val="00F33F8B"/>
    <w:rsid w:val="00F367F1"/>
    <w:rsid w:val="00F36AA4"/>
    <w:rsid w:val="00F36CFB"/>
    <w:rsid w:val="00F37CCC"/>
    <w:rsid w:val="00F37D7E"/>
    <w:rsid w:val="00F40E4F"/>
    <w:rsid w:val="00F41027"/>
    <w:rsid w:val="00F42486"/>
    <w:rsid w:val="00F42986"/>
    <w:rsid w:val="00F44A78"/>
    <w:rsid w:val="00F452B8"/>
    <w:rsid w:val="00F45F70"/>
    <w:rsid w:val="00F46CCA"/>
    <w:rsid w:val="00F47E73"/>
    <w:rsid w:val="00F51DE9"/>
    <w:rsid w:val="00F51F32"/>
    <w:rsid w:val="00F53530"/>
    <w:rsid w:val="00F546DF"/>
    <w:rsid w:val="00F55229"/>
    <w:rsid w:val="00F553C6"/>
    <w:rsid w:val="00F55A7E"/>
    <w:rsid w:val="00F55C8F"/>
    <w:rsid w:val="00F56518"/>
    <w:rsid w:val="00F56E66"/>
    <w:rsid w:val="00F57512"/>
    <w:rsid w:val="00F60044"/>
    <w:rsid w:val="00F6199D"/>
    <w:rsid w:val="00F61D67"/>
    <w:rsid w:val="00F63251"/>
    <w:rsid w:val="00F701F3"/>
    <w:rsid w:val="00F7033F"/>
    <w:rsid w:val="00F704AB"/>
    <w:rsid w:val="00F745EF"/>
    <w:rsid w:val="00F75274"/>
    <w:rsid w:val="00F7534E"/>
    <w:rsid w:val="00F803D8"/>
    <w:rsid w:val="00F825C0"/>
    <w:rsid w:val="00F82967"/>
    <w:rsid w:val="00F83762"/>
    <w:rsid w:val="00F83845"/>
    <w:rsid w:val="00F8428B"/>
    <w:rsid w:val="00F84435"/>
    <w:rsid w:val="00F84DBE"/>
    <w:rsid w:val="00F90143"/>
    <w:rsid w:val="00F90950"/>
    <w:rsid w:val="00F9141E"/>
    <w:rsid w:val="00F91DC5"/>
    <w:rsid w:val="00F921DD"/>
    <w:rsid w:val="00F93EDB"/>
    <w:rsid w:val="00F94222"/>
    <w:rsid w:val="00F97CEC"/>
    <w:rsid w:val="00FA03E0"/>
    <w:rsid w:val="00FA0C77"/>
    <w:rsid w:val="00FA1350"/>
    <w:rsid w:val="00FA4B35"/>
    <w:rsid w:val="00FA4EDB"/>
    <w:rsid w:val="00FA70DF"/>
    <w:rsid w:val="00FB171B"/>
    <w:rsid w:val="00FB18E5"/>
    <w:rsid w:val="00FB237D"/>
    <w:rsid w:val="00FB34AB"/>
    <w:rsid w:val="00FB4113"/>
    <w:rsid w:val="00FB58C6"/>
    <w:rsid w:val="00FB66C6"/>
    <w:rsid w:val="00FB6919"/>
    <w:rsid w:val="00FC1988"/>
    <w:rsid w:val="00FC1D68"/>
    <w:rsid w:val="00FC2E9E"/>
    <w:rsid w:val="00FC3301"/>
    <w:rsid w:val="00FC4C40"/>
    <w:rsid w:val="00FC7832"/>
    <w:rsid w:val="00FD04BC"/>
    <w:rsid w:val="00FD1C97"/>
    <w:rsid w:val="00FD2656"/>
    <w:rsid w:val="00FD29B4"/>
    <w:rsid w:val="00FD5B05"/>
    <w:rsid w:val="00FD73EB"/>
    <w:rsid w:val="00FE1986"/>
    <w:rsid w:val="00FE5C1B"/>
    <w:rsid w:val="00FF1DC9"/>
    <w:rsid w:val="00FF5630"/>
    <w:rsid w:val="00FF78FA"/>
    <w:rsid w:val="00FF7D8C"/>
    <w:rsid w:val="0162E48F"/>
    <w:rsid w:val="07C4CF46"/>
    <w:rsid w:val="081F69EA"/>
    <w:rsid w:val="08B38C5E"/>
    <w:rsid w:val="09D31881"/>
    <w:rsid w:val="0B414982"/>
    <w:rsid w:val="0DA73388"/>
    <w:rsid w:val="10A7B31E"/>
    <w:rsid w:val="1152484A"/>
    <w:rsid w:val="123FC885"/>
    <w:rsid w:val="12B1257E"/>
    <w:rsid w:val="14647F00"/>
    <w:rsid w:val="168F84B2"/>
    <w:rsid w:val="16A9CA35"/>
    <w:rsid w:val="19477037"/>
    <w:rsid w:val="1A97593D"/>
    <w:rsid w:val="1AF49FC0"/>
    <w:rsid w:val="1DB99143"/>
    <w:rsid w:val="1E4CF1A8"/>
    <w:rsid w:val="1E515FF9"/>
    <w:rsid w:val="1FA148FF"/>
    <w:rsid w:val="26AFBCA7"/>
    <w:rsid w:val="2710B555"/>
    <w:rsid w:val="287E79B9"/>
    <w:rsid w:val="292F02E8"/>
    <w:rsid w:val="296119C5"/>
    <w:rsid w:val="2D0D0649"/>
    <w:rsid w:val="2DA53B8C"/>
    <w:rsid w:val="2E46A86D"/>
    <w:rsid w:val="2EA8D6AA"/>
    <w:rsid w:val="3045888C"/>
    <w:rsid w:val="308D8233"/>
    <w:rsid w:val="31871652"/>
    <w:rsid w:val="33474227"/>
    <w:rsid w:val="37D621FD"/>
    <w:rsid w:val="3AB1CE82"/>
    <w:rsid w:val="3B7EC52F"/>
    <w:rsid w:val="3EF025DB"/>
    <w:rsid w:val="3F4EE5EB"/>
    <w:rsid w:val="406F2CCA"/>
    <w:rsid w:val="40CDA0C7"/>
    <w:rsid w:val="43AE13FB"/>
    <w:rsid w:val="462377E4"/>
    <w:rsid w:val="469CF439"/>
    <w:rsid w:val="4A797A11"/>
    <w:rsid w:val="4A9EE3CE"/>
    <w:rsid w:val="4AF82D14"/>
    <w:rsid w:val="4C128C5E"/>
    <w:rsid w:val="50B97BFB"/>
    <w:rsid w:val="50C21AE7"/>
    <w:rsid w:val="526F051E"/>
    <w:rsid w:val="5638DFC0"/>
    <w:rsid w:val="57A1B2BC"/>
    <w:rsid w:val="587BA7D0"/>
    <w:rsid w:val="58FF9F0B"/>
    <w:rsid w:val="59E62FD6"/>
    <w:rsid w:val="59FFBCDA"/>
    <w:rsid w:val="5A05E3BF"/>
    <w:rsid w:val="5B4C7A3C"/>
    <w:rsid w:val="5E02A5E8"/>
    <w:rsid w:val="5E5E0C12"/>
    <w:rsid w:val="63B287BA"/>
    <w:rsid w:val="691D895D"/>
    <w:rsid w:val="69F63C32"/>
    <w:rsid w:val="69F7A8F7"/>
    <w:rsid w:val="6BC8DEB5"/>
    <w:rsid w:val="6C2D66C4"/>
    <w:rsid w:val="6CEE3576"/>
    <w:rsid w:val="6F27CB4C"/>
    <w:rsid w:val="71C36BB0"/>
    <w:rsid w:val="71D2E01F"/>
    <w:rsid w:val="7211B3EC"/>
    <w:rsid w:val="74152A57"/>
    <w:rsid w:val="74AACB27"/>
    <w:rsid w:val="75A53754"/>
    <w:rsid w:val="773455CD"/>
    <w:rsid w:val="78280151"/>
    <w:rsid w:val="79A2D33E"/>
    <w:rsid w:val="7A3B8833"/>
    <w:rsid w:val="7CDA74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4F4F5B2"/>
  <w15:chartTrackingRefBased/>
  <w15:docId w15:val="{09804E90-2937-406D-89E6-95499869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53A"/>
    <w:rPr>
      <w:sz w:val="24"/>
      <w:szCs w:val="24"/>
    </w:rPr>
  </w:style>
  <w:style w:type="paragraph" w:styleId="Heading1">
    <w:name w:val="heading 1"/>
    <w:basedOn w:val="Normal"/>
    <w:next w:val="Normal"/>
    <w:qFormat/>
    <w:rsid w:val="009C0457"/>
    <w:pPr>
      <w:keepNext/>
      <w:numPr>
        <w:numId w:val="2"/>
      </w:numPr>
      <w:spacing w:before="120"/>
      <w:outlineLvl w:val="0"/>
    </w:pPr>
    <w:rPr>
      <w:rFonts w:ascii="Arial" w:hAnsi="Arial" w:cs="Arial"/>
      <w:b/>
      <w:bCs/>
      <w:caps/>
      <w:kern w:val="32"/>
      <w:szCs w:val="32"/>
      <w:lang w:eastAsia="en-US"/>
    </w:rPr>
  </w:style>
  <w:style w:type="paragraph" w:styleId="Heading2">
    <w:name w:val="heading 2"/>
    <w:basedOn w:val="Normal"/>
    <w:next w:val="Normal"/>
    <w:link w:val="Heading2Char"/>
    <w:qFormat/>
    <w:rsid w:val="009C0457"/>
    <w:pPr>
      <w:keepNext/>
      <w:numPr>
        <w:ilvl w:val="1"/>
        <w:numId w:val="2"/>
      </w:numPr>
      <w:spacing w:before="240" w:after="60"/>
      <w:outlineLvl w:val="1"/>
    </w:pPr>
    <w:rPr>
      <w:rFonts w:ascii="Arial" w:hAnsi="Arial" w:cs="Arial"/>
      <w:b/>
      <w:bCs/>
      <w:iCs/>
      <w:lang w:eastAsia="en-US"/>
    </w:rPr>
  </w:style>
  <w:style w:type="paragraph" w:styleId="Heading3">
    <w:name w:val="heading 3"/>
    <w:basedOn w:val="Normal"/>
    <w:next w:val="Normal"/>
    <w:qFormat/>
    <w:rsid w:val="009C0457"/>
    <w:pPr>
      <w:keepNext/>
      <w:numPr>
        <w:ilvl w:val="2"/>
        <w:numId w:val="2"/>
      </w:numPr>
      <w:spacing w:before="240" w:after="60"/>
      <w:outlineLvl w:val="2"/>
    </w:pPr>
    <w:rPr>
      <w:rFonts w:ascii="Arial" w:hAnsi="Arial" w:cs="Arial"/>
      <w:b/>
      <w:bCs/>
      <w:szCs w:val="26"/>
      <w:lang w:eastAsia="en-US"/>
    </w:rPr>
  </w:style>
  <w:style w:type="paragraph" w:styleId="Heading4">
    <w:name w:val="heading 4"/>
    <w:basedOn w:val="Normal"/>
    <w:next w:val="Normal"/>
    <w:qFormat/>
    <w:rsid w:val="009C0457"/>
    <w:pPr>
      <w:keepNext/>
      <w:numPr>
        <w:ilvl w:val="3"/>
        <w:numId w:val="2"/>
      </w:numPr>
      <w:spacing w:before="240" w:after="60"/>
      <w:outlineLvl w:val="3"/>
    </w:pPr>
    <w:rPr>
      <w:b/>
      <w:bCs/>
      <w:sz w:val="28"/>
      <w:szCs w:val="28"/>
      <w:lang w:eastAsia="en-US"/>
    </w:rPr>
  </w:style>
  <w:style w:type="paragraph" w:styleId="Heading5">
    <w:name w:val="heading 5"/>
    <w:basedOn w:val="Normal"/>
    <w:next w:val="Normal"/>
    <w:link w:val="Heading5Char"/>
    <w:qFormat/>
    <w:rsid w:val="009C0457"/>
    <w:pPr>
      <w:numPr>
        <w:ilvl w:val="4"/>
        <w:numId w:val="2"/>
      </w:numPr>
      <w:spacing w:before="240" w:after="60"/>
      <w:outlineLvl w:val="4"/>
    </w:pPr>
    <w:rPr>
      <w:b/>
      <w:bCs/>
      <w:i/>
      <w:iCs/>
      <w:sz w:val="26"/>
      <w:szCs w:val="26"/>
      <w:lang w:eastAsia="en-US"/>
    </w:rPr>
  </w:style>
  <w:style w:type="paragraph" w:styleId="Heading6">
    <w:name w:val="heading 6"/>
    <w:basedOn w:val="Normal"/>
    <w:next w:val="Normal"/>
    <w:qFormat/>
    <w:rsid w:val="009C0457"/>
    <w:pPr>
      <w:numPr>
        <w:ilvl w:val="5"/>
        <w:numId w:val="2"/>
      </w:numPr>
      <w:spacing w:before="240" w:after="60"/>
      <w:outlineLvl w:val="5"/>
    </w:pPr>
    <w:rPr>
      <w:b/>
      <w:bCs/>
      <w:sz w:val="22"/>
      <w:szCs w:val="22"/>
      <w:lang w:eastAsia="en-US"/>
    </w:rPr>
  </w:style>
  <w:style w:type="paragraph" w:styleId="Heading7">
    <w:name w:val="heading 7"/>
    <w:basedOn w:val="Normal"/>
    <w:next w:val="Normal"/>
    <w:qFormat/>
    <w:rsid w:val="009C0457"/>
    <w:pPr>
      <w:numPr>
        <w:ilvl w:val="6"/>
        <w:numId w:val="2"/>
      </w:numPr>
      <w:spacing w:before="240" w:after="60"/>
      <w:outlineLvl w:val="6"/>
    </w:pPr>
    <w:rPr>
      <w:lang w:eastAsia="en-US"/>
    </w:rPr>
  </w:style>
  <w:style w:type="paragraph" w:styleId="Heading8">
    <w:name w:val="heading 8"/>
    <w:basedOn w:val="Normal"/>
    <w:next w:val="Normal"/>
    <w:link w:val="Heading8Char"/>
    <w:qFormat/>
    <w:rsid w:val="009C0457"/>
    <w:pPr>
      <w:numPr>
        <w:ilvl w:val="7"/>
        <w:numId w:val="2"/>
      </w:numPr>
      <w:spacing w:before="240" w:after="60"/>
      <w:outlineLvl w:val="7"/>
    </w:pPr>
    <w:rPr>
      <w:i/>
      <w:iCs/>
      <w:lang w:eastAsia="en-US"/>
    </w:rPr>
  </w:style>
  <w:style w:type="paragraph" w:styleId="Heading9">
    <w:name w:val="heading 9"/>
    <w:basedOn w:val="Normal"/>
    <w:next w:val="Normal"/>
    <w:qFormat/>
    <w:rsid w:val="009C0457"/>
    <w:pPr>
      <w:numPr>
        <w:ilvl w:val="8"/>
        <w:numId w:val="2"/>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F47E73"/>
    <w:pPr>
      <w:spacing w:after="160" w:line="240" w:lineRule="exact"/>
    </w:pPr>
    <w:rPr>
      <w:sz w:val="20"/>
      <w:szCs w:val="20"/>
      <w:lang w:val="en-US"/>
    </w:rPr>
  </w:style>
  <w:style w:type="table" w:styleId="TableGrid">
    <w:name w:val="Table Grid"/>
    <w:basedOn w:val="TableNormal"/>
    <w:uiPriority w:val="39"/>
    <w:rsid w:val="00F47E7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26CB8"/>
    <w:rPr>
      <w:rFonts w:ascii="MS Shell Dlg" w:hAnsi="MS Shell Dlg" w:cs="MS Shell Dlg"/>
      <w:sz w:val="16"/>
      <w:szCs w:val="16"/>
    </w:rPr>
  </w:style>
  <w:style w:type="paragraph" w:styleId="Header">
    <w:name w:val="header"/>
    <w:basedOn w:val="Normal"/>
    <w:link w:val="HeaderChar"/>
    <w:rsid w:val="00C26CB8"/>
    <w:pPr>
      <w:tabs>
        <w:tab w:val="center" w:pos="4153"/>
        <w:tab w:val="right" w:pos="8306"/>
      </w:tabs>
    </w:pPr>
  </w:style>
  <w:style w:type="character" w:customStyle="1" w:styleId="HeaderChar">
    <w:name w:val="Header Char"/>
    <w:link w:val="Header"/>
    <w:locked/>
    <w:rsid w:val="009C0457"/>
    <w:rPr>
      <w:sz w:val="24"/>
      <w:szCs w:val="24"/>
      <w:lang w:val="en-GB" w:eastAsia="en-GB" w:bidi="ar-SA"/>
    </w:rPr>
  </w:style>
  <w:style w:type="paragraph" w:styleId="Footer">
    <w:name w:val="footer"/>
    <w:basedOn w:val="Normal"/>
    <w:link w:val="FooterChar"/>
    <w:uiPriority w:val="99"/>
    <w:rsid w:val="00C26CB8"/>
    <w:pPr>
      <w:tabs>
        <w:tab w:val="center" w:pos="4153"/>
        <w:tab w:val="right" w:pos="8306"/>
      </w:tabs>
    </w:pPr>
  </w:style>
  <w:style w:type="character" w:customStyle="1" w:styleId="FooterChar">
    <w:name w:val="Footer Char"/>
    <w:link w:val="Footer"/>
    <w:uiPriority w:val="99"/>
    <w:rsid w:val="009C0457"/>
    <w:rPr>
      <w:sz w:val="24"/>
      <w:szCs w:val="24"/>
      <w:lang w:val="en-GB" w:eastAsia="en-GB" w:bidi="ar-SA"/>
    </w:rPr>
  </w:style>
  <w:style w:type="character" w:styleId="CommentReference">
    <w:name w:val="annotation reference"/>
    <w:uiPriority w:val="99"/>
    <w:rsid w:val="00EA7C4A"/>
    <w:rPr>
      <w:sz w:val="16"/>
      <w:szCs w:val="16"/>
    </w:rPr>
  </w:style>
  <w:style w:type="paragraph" w:styleId="CommentText">
    <w:name w:val="annotation text"/>
    <w:basedOn w:val="Normal"/>
    <w:link w:val="CommentTextChar"/>
    <w:uiPriority w:val="99"/>
    <w:rsid w:val="00EA7C4A"/>
    <w:rPr>
      <w:sz w:val="20"/>
      <w:szCs w:val="20"/>
      <w:lang w:eastAsia="en-US"/>
    </w:rPr>
  </w:style>
  <w:style w:type="paragraph" w:customStyle="1" w:styleId="TablesRegular">
    <w:name w:val="Tables Regular"/>
    <w:basedOn w:val="Normal"/>
    <w:qFormat/>
    <w:rsid w:val="00EA7C4A"/>
    <w:pPr>
      <w:spacing w:before="40" w:after="40" w:line="288" w:lineRule="auto"/>
    </w:pPr>
    <w:rPr>
      <w:rFonts w:ascii="Arial" w:hAnsi="Arial"/>
      <w:sz w:val="22"/>
    </w:rPr>
  </w:style>
  <w:style w:type="paragraph" w:styleId="BodyText3">
    <w:name w:val="Body Text 3"/>
    <w:basedOn w:val="Normal"/>
    <w:link w:val="BodyText3Char"/>
    <w:rsid w:val="00EA7C4A"/>
    <w:pPr>
      <w:spacing w:after="120"/>
    </w:pPr>
    <w:rPr>
      <w:sz w:val="16"/>
      <w:szCs w:val="16"/>
      <w:lang w:eastAsia="en-US"/>
    </w:rPr>
  </w:style>
  <w:style w:type="character" w:customStyle="1" w:styleId="BodyText3Char">
    <w:name w:val="Body Text 3 Char"/>
    <w:link w:val="BodyText3"/>
    <w:rsid w:val="009C0457"/>
    <w:rPr>
      <w:sz w:val="16"/>
      <w:szCs w:val="16"/>
      <w:lang w:val="en-GB" w:eastAsia="en-US" w:bidi="ar-SA"/>
    </w:rPr>
  </w:style>
  <w:style w:type="paragraph" w:styleId="CommentSubject">
    <w:name w:val="annotation subject"/>
    <w:basedOn w:val="CommentText"/>
    <w:next w:val="CommentText"/>
    <w:link w:val="CommentSubjectChar"/>
    <w:semiHidden/>
    <w:rsid w:val="00D8490B"/>
    <w:rPr>
      <w:b/>
      <w:bCs/>
      <w:lang w:eastAsia="en-GB"/>
    </w:rPr>
  </w:style>
  <w:style w:type="paragraph" w:styleId="Title">
    <w:name w:val="Title"/>
    <w:basedOn w:val="Normal"/>
    <w:qFormat/>
    <w:rsid w:val="009C0457"/>
    <w:pPr>
      <w:spacing w:before="240" w:after="60"/>
      <w:jc w:val="center"/>
      <w:outlineLvl w:val="0"/>
    </w:pPr>
    <w:rPr>
      <w:rFonts w:ascii="Arial" w:hAnsi="Arial" w:cs="Arial"/>
      <w:b/>
      <w:bCs/>
      <w:kern w:val="28"/>
      <w:sz w:val="32"/>
      <w:szCs w:val="32"/>
      <w:lang w:eastAsia="en-US"/>
    </w:rPr>
  </w:style>
  <w:style w:type="paragraph" w:customStyle="1" w:styleId="ProcedureNumber">
    <w:name w:val="Procedure Number"/>
    <w:rsid w:val="009C0457"/>
    <w:pPr>
      <w:jc w:val="center"/>
    </w:pPr>
    <w:rPr>
      <w:rFonts w:ascii="Arial" w:hAnsi="Arial"/>
      <w:b/>
      <w:caps/>
      <w:sz w:val="56"/>
      <w:szCs w:val="56"/>
      <w:lang w:eastAsia="en-US"/>
    </w:rPr>
  </w:style>
  <w:style w:type="paragraph" w:customStyle="1" w:styleId="DocumentTitle">
    <w:name w:val="Document Title"/>
    <w:rsid w:val="009C0457"/>
    <w:pPr>
      <w:jc w:val="center"/>
    </w:pPr>
    <w:rPr>
      <w:rFonts w:ascii="Arial" w:hAnsi="Arial"/>
      <w:b/>
      <w:caps/>
      <w:sz w:val="40"/>
      <w:szCs w:val="40"/>
      <w:lang w:eastAsia="en-US"/>
    </w:rPr>
  </w:style>
  <w:style w:type="paragraph" w:customStyle="1" w:styleId="DocumentType">
    <w:name w:val="Document Type"/>
    <w:rsid w:val="009C0457"/>
    <w:pPr>
      <w:jc w:val="center"/>
    </w:pPr>
    <w:rPr>
      <w:rFonts w:ascii="Arial" w:hAnsi="Arial"/>
      <w:b/>
      <w:caps/>
      <w:sz w:val="32"/>
      <w:szCs w:val="32"/>
      <w:lang w:eastAsia="en-US"/>
    </w:rPr>
  </w:style>
  <w:style w:type="paragraph" w:customStyle="1" w:styleId="ProcedureControl">
    <w:name w:val="Procedure Control"/>
    <w:rsid w:val="009C0457"/>
    <w:pPr>
      <w:jc w:val="center"/>
    </w:pPr>
    <w:rPr>
      <w:rFonts w:ascii="Arial" w:hAnsi="Arial"/>
      <w:b/>
      <w:caps/>
      <w:lang w:eastAsia="en-US"/>
    </w:rPr>
  </w:style>
  <w:style w:type="paragraph" w:customStyle="1" w:styleId="ProcedureTextChar">
    <w:name w:val="Procedure Text Char"/>
    <w:basedOn w:val="BodyText"/>
    <w:link w:val="ProcedureTextCharChar"/>
    <w:rsid w:val="009C0457"/>
    <w:rPr>
      <w:rFonts w:ascii="Arial" w:hAnsi="Arial"/>
    </w:rPr>
  </w:style>
  <w:style w:type="paragraph" w:styleId="BodyText">
    <w:name w:val="Body Text"/>
    <w:basedOn w:val="Normal"/>
    <w:rsid w:val="009C0457"/>
    <w:pPr>
      <w:spacing w:after="120"/>
    </w:pPr>
    <w:rPr>
      <w:lang w:eastAsia="en-US"/>
    </w:rPr>
  </w:style>
  <w:style w:type="character" w:customStyle="1" w:styleId="ProcedureTextCharChar">
    <w:name w:val="Procedure Text Char Char"/>
    <w:link w:val="ProcedureTextChar"/>
    <w:rsid w:val="009C0457"/>
    <w:rPr>
      <w:rFonts w:ascii="Arial" w:hAnsi="Arial"/>
      <w:sz w:val="24"/>
      <w:szCs w:val="24"/>
      <w:lang w:val="en-GB" w:eastAsia="en-US" w:bidi="ar-SA"/>
    </w:rPr>
  </w:style>
  <w:style w:type="paragraph" w:customStyle="1" w:styleId="Address">
    <w:name w:val="Address"/>
    <w:basedOn w:val="ProcedureControl"/>
    <w:rsid w:val="009C0457"/>
    <w:rPr>
      <w:caps w:val="0"/>
      <w:szCs w:val="16"/>
    </w:rPr>
  </w:style>
  <w:style w:type="character" w:styleId="Hyperlink">
    <w:name w:val="Hyperlink"/>
    <w:rsid w:val="009C0457"/>
    <w:rPr>
      <w:color w:val="0000FF"/>
      <w:u w:val="single"/>
    </w:rPr>
  </w:style>
  <w:style w:type="paragraph" w:styleId="TOC1">
    <w:name w:val="toc 1"/>
    <w:basedOn w:val="Normal"/>
    <w:next w:val="Normal"/>
    <w:autoRedefine/>
    <w:rsid w:val="009C0457"/>
    <w:rPr>
      <w:rFonts w:ascii="Arial" w:hAnsi="Arial"/>
      <w:b/>
      <w:caps/>
      <w:sz w:val="20"/>
      <w:szCs w:val="20"/>
      <w:lang w:eastAsia="en-US"/>
    </w:rPr>
  </w:style>
  <w:style w:type="character" w:styleId="FollowedHyperlink">
    <w:name w:val="FollowedHyperlink"/>
    <w:rsid w:val="009C0457"/>
    <w:rPr>
      <w:color w:val="800080"/>
      <w:u w:val="single"/>
    </w:rPr>
  </w:style>
  <w:style w:type="paragraph" w:customStyle="1" w:styleId="ProcedureTextChar1">
    <w:name w:val="Procedure Text Char1"/>
    <w:basedOn w:val="BodyText"/>
    <w:rsid w:val="009C0457"/>
    <w:rPr>
      <w:rFonts w:ascii="Arial" w:hAnsi="Arial"/>
    </w:rPr>
  </w:style>
  <w:style w:type="paragraph" w:customStyle="1" w:styleId="TableText">
    <w:name w:val="Table Text"/>
    <w:basedOn w:val="BodyText"/>
    <w:rsid w:val="009C0457"/>
    <w:pPr>
      <w:suppressAutoHyphens/>
      <w:spacing w:before="60" w:after="60"/>
    </w:pPr>
    <w:rPr>
      <w:sz w:val="20"/>
      <w:szCs w:val="20"/>
    </w:rPr>
  </w:style>
  <w:style w:type="character" w:customStyle="1" w:styleId="ProcedureTextCharCharCharCharChar">
    <w:name w:val="Procedure Text Char Char Char Char Char"/>
    <w:rsid w:val="009C0457"/>
    <w:rPr>
      <w:rFonts w:ascii="Arial" w:hAnsi="Arial"/>
      <w:sz w:val="24"/>
      <w:szCs w:val="24"/>
      <w:lang w:val="en-GB" w:eastAsia="en-US" w:bidi="ar-SA"/>
    </w:rPr>
  </w:style>
  <w:style w:type="character" w:customStyle="1" w:styleId="ProcedureTextCharCharCharChar">
    <w:name w:val="Procedure Text Char Char Char Char"/>
    <w:link w:val="ProcedureTextCharCharChar"/>
    <w:rsid w:val="009C0457"/>
    <w:rPr>
      <w:rFonts w:ascii="Arial" w:hAnsi="Arial"/>
      <w:sz w:val="24"/>
      <w:szCs w:val="24"/>
      <w:lang w:val="en-GB" w:eastAsia="en-US" w:bidi="ar-SA"/>
    </w:rPr>
  </w:style>
  <w:style w:type="paragraph" w:customStyle="1" w:styleId="ProcedureText">
    <w:name w:val="Procedure Text"/>
    <w:basedOn w:val="BodyText"/>
    <w:rsid w:val="009C0457"/>
    <w:rPr>
      <w:rFonts w:ascii="Arial" w:hAnsi="Arial"/>
    </w:rPr>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9C0457"/>
    <w:pPr>
      <w:ind w:left="720"/>
    </w:pPr>
    <w:rPr>
      <w:lang w:eastAsia="en-US"/>
    </w:rPr>
  </w:style>
  <w:style w:type="paragraph" w:customStyle="1" w:styleId="SubheadingBlueRegular">
    <w:name w:val="Sub heading Blue Regular"/>
    <w:basedOn w:val="Normal"/>
    <w:qFormat/>
    <w:rsid w:val="009C0457"/>
    <w:pPr>
      <w:spacing w:before="240" w:after="120" w:line="288" w:lineRule="auto"/>
    </w:pPr>
    <w:rPr>
      <w:rFonts w:ascii="Arial" w:hAnsi="Arial" w:cs="Arial"/>
      <w:bCs/>
      <w:color w:val="000000"/>
      <w:kern w:val="32"/>
      <w:sz w:val="28"/>
      <w:szCs w:val="22"/>
      <w:lang w:eastAsia="en-US"/>
    </w:rPr>
  </w:style>
  <w:style w:type="paragraph" w:customStyle="1" w:styleId="BlueNumbering">
    <w:name w:val="Blue Numbering"/>
    <w:basedOn w:val="Heading1"/>
    <w:qFormat/>
    <w:rsid w:val="009C0457"/>
    <w:pPr>
      <w:numPr>
        <w:numId w:val="3"/>
      </w:numPr>
      <w:spacing w:before="240" w:after="60"/>
    </w:pPr>
    <w:rPr>
      <w:b w:val="0"/>
      <w:caps w:val="0"/>
      <w:color w:val="000000"/>
      <w:sz w:val="28"/>
      <w:szCs w:val="28"/>
    </w:rPr>
  </w:style>
  <w:style w:type="paragraph" w:customStyle="1" w:styleId="BodyBlackBold">
    <w:name w:val="Body Black Bold"/>
    <w:basedOn w:val="Normal"/>
    <w:qFormat/>
    <w:rsid w:val="009C0457"/>
    <w:pPr>
      <w:spacing w:before="120" w:after="60" w:line="288" w:lineRule="auto"/>
    </w:pPr>
    <w:rPr>
      <w:rFonts w:ascii="Arial" w:hAnsi="Arial"/>
      <w:b/>
      <w:sz w:val="22"/>
    </w:rPr>
  </w:style>
  <w:style w:type="paragraph" w:customStyle="1" w:styleId="BodyBoldNumbered">
    <w:name w:val="Body Bold Numbered"/>
    <w:basedOn w:val="Heading2"/>
    <w:qFormat/>
    <w:rsid w:val="009C0457"/>
    <w:pPr>
      <w:keepNext w:val="0"/>
      <w:keepLines/>
      <w:widowControl w:val="0"/>
      <w:numPr>
        <w:ilvl w:val="0"/>
        <w:numId w:val="0"/>
      </w:numPr>
      <w:tabs>
        <w:tab w:val="num" w:pos="567"/>
      </w:tabs>
      <w:spacing w:before="0" w:after="120" w:line="288" w:lineRule="auto"/>
      <w:ind w:left="576" w:hanging="576"/>
      <w:jc w:val="both"/>
    </w:pPr>
    <w:rPr>
      <w:sz w:val="22"/>
      <w:szCs w:val="22"/>
      <w:lang w:eastAsia="en-GB"/>
    </w:rPr>
  </w:style>
  <w:style w:type="paragraph" w:customStyle="1" w:styleId="numindent">
    <w:name w:val="numindent"/>
    <w:basedOn w:val="Normal"/>
    <w:rsid w:val="009C0457"/>
    <w:pPr>
      <w:tabs>
        <w:tab w:val="right" w:leader="dot" w:pos="10204"/>
      </w:tabs>
      <w:spacing w:before="120"/>
      <w:ind w:left="425" w:hanging="425"/>
    </w:pPr>
    <w:rPr>
      <w:rFonts w:ascii="Arial" w:hAnsi="Arial"/>
      <w:b/>
      <w:spacing w:val="-2"/>
      <w:sz w:val="20"/>
      <w:szCs w:val="20"/>
      <w:lang w:eastAsia="en-US"/>
    </w:rPr>
  </w:style>
  <w:style w:type="paragraph" w:styleId="FootnoteText">
    <w:name w:val="footnote text"/>
    <w:basedOn w:val="Normal"/>
    <w:link w:val="FootnoteTextChar"/>
    <w:semiHidden/>
    <w:unhideWhenUsed/>
    <w:rsid w:val="009C0457"/>
    <w:rPr>
      <w:sz w:val="20"/>
      <w:szCs w:val="20"/>
      <w:lang w:eastAsia="en-US"/>
    </w:rPr>
  </w:style>
  <w:style w:type="character" w:customStyle="1" w:styleId="FootnoteTextChar">
    <w:name w:val="Footnote Text Char"/>
    <w:link w:val="FootnoteText"/>
    <w:semiHidden/>
    <w:rsid w:val="009C0457"/>
    <w:rPr>
      <w:lang w:val="en-GB" w:eastAsia="en-US" w:bidi="ar-SA"/>
    </w:rPr>
  </w:style>
  <w:style w:type="paragraph" w:styleId="NoSpacing">
    <w:name w:val="No Spacing"/>
    <w:qFormat/>
    <w:rsid w:val="009C0457"/>
    <w:rPr>
      <w:sz w:val="24"/>
      <w:szCs w:val="24"/>
      <w:lang w:eastAsia="en-US"/>
    </w:rPr>
  </w:style>
  <w:style w:type="paragraph" w:customStyle="1" w:styleId="letterindent">
    <w:name w:val="letterindent"/>
    <w:basedOn w:val="Normal"/>
    <w:rsid w:val="009C0457"/>
    <w:pPr>
      <w:tabs>
        <w:tab w:val="right" w:leader="dot" w:pos="10204"/>
      </w:tabs>
      <w:spacing w:before="40" w:after="40"/>
      <w:ind w:left="850" w:hanging="425"/>
    </w:pPr>
    <w:rPr>
      <w:rFonts w:ascii="Arial" w:hAnsi="Arial"/>
      <w:sz w:val="20"/>
      <w:szCs w:val="20"/>
      <w:lang w:eastAsia="en-US"/>
    </w:rPr>
  </w:style>
  <w:style w:type="character" w:styleId="PageNumber">
    <w:name w:val="page number"/>
    <w:basedOn w:val="DefaultParagraphFont"/>
    <w:rsid w:val="005B41AF"/>
  </w:style>
  <w:style w:type="character" w:customStyle="1" w:styleId="CharChar4">
    <w:name w:val="Char Char4"/>
    <w:locked/>
    <w:rsid w:val="009F3332"/>
    <w:rPr>
      <w:sz w:val="24"/>
      <w:szCs w:val="24"/>
      <w:lang w:val="en-GB" w:eastAsia="en-GB" w:bidi="ar-SA"/>
    </w:rPr>
  </w:style>
  <w:style w:type="character" w:styleId="FootnoteReference">
    <w:name w:val="footnote reference"/>
    <w:uiPriority w:val="99"/>
    <w:semiHidden/>
    <w:rsid w:val="00ED6B3A"/>
    <w:rPr>
      <w:vertAlign w:val="superscript"/>
    </w:rPr>
  </w:style>
  <w:style w:type="character" w:customStyle="1" w:styleId="CommentTextChar">
    <w:name w:val="Comment Text Char"/>
    <w:link w:val="CommentText"/>
    <w:uiPriority w:val="99"/>
    <w:rsid w:val="008A4841"/>
    <w:rPr>
      <w:lang w:eastAsia="en-US"/>
    </w:rPr>
  </w:style>
  <w:style w:type="character" w:styleId="LineNumber">
    <w:name w:val="line number"/>
    <w:rsid w:val="00A93613"/>
  </w:style>
  <w:style w:type="paragraph" w:customStyle="1" w:styleId="Normal1">
    <w:name w:val="Normal1"/>
    <w:basedOn w:val="Normal"/>
    <w:link w:val="normalChar"/>
    <w:rsid w:val="00C00CB7"/>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rPr>
  </w:style>
  <w:style w:type="character" w:customStyle="1" w:styleId="normalChar">
    <w:name w:val="normal Char"/>
    <w:link w:val="Normal1"/>
    <w:rsid w:val="00C00CB7"/>
    <w:rPr>
      <w:rFonts w:ascii="Arial" w:hAnsi="Arial" w:cs="Arial"/>
      <w:sz w:val="24"/>
      <w:szCs w:val="22"/>
    </w:rPr>
  </w:style>
  <w:style w:type="character" w:customStyle="1" w:styleId="BidBody">
    <w:name w:val="Bid Body"/>
    <w:rsid w:val="003774FA"/>
    <w:rPr>
      <w:rFonts w:ascii="Arial" w:hAnsi="Arial"/>
      <w:color w:val="auto"/>
      <w:kern w:val="36"/>
      <w:sz w:val="22"/>
      <w:lang w:val="en-US" w:eastAsia="en-US" w:bidi="ar-SA"/>
    </w:rPr>
  </w:style>
  <w:style w:type="paragraph" w:customStyle="1" w:styleId="ProcedureTextCharCharChar">
    <w:name w:val="Procedure Text Char Char Char"/>
    <w:basedOn w:val="BodyText"/>
    <w:link w:val="ProcedureTextCharCharCharChar"/>
    <w:rsid w:val="00545746"/>
    <w:rPr>
      <w:rFonts w:ascii="Arial" w:hAnsi="Arial"/>
    </w:rPr>
  </w:style>
  <w:style w:type="paragraph" w:customStyle="1" w:styleId="Default">
    <w:name w:val="Default"/>
    <w:rsid w:val="00545746"/>
    <w:pPr>
      <w:autoSpaceDE w:val="0"/>
      <w:autoSpaceDN w:val="0"/>
      <w:adjustRightInd w:val="0"/>
    </w:pPr>
    <w:rPr>
      <w:rFonts w:ascii="Arial" w:hAnsi="Arial" w:cs="Arial"/>
      <w:color w:val="000000"/>
      <w:sz w:val="24"/>
      <w:szCs w:val="24"/>
    </w:rPr>
  </w:style>
  <w:style w:type="paragraph" w:customStyle="1" w:styleId="Bullet1ekos">
    <w:name w:val="Bullet 1 (ekos)"/>
    <w:basedOn w:val="Normal"/>
    <w:link w:val="Bullet1ekosChar"/>
    <w:qFormat/>
    <w:rsid w:val="00545746"/>
    <w:pPr>
      <w:numPr>
        <w:numId w:val="5"/>
      </w:numPr>
      <w:spacing w:after="120"/>
    </w:pPr>
    <w:rPr>
      <w:rFonts w:ascii="Calibri" w:eastAsia="Calibri" w:hAnsi="Calibri"/>
      <w:szCs w:val="22"/>
      <w:lang w:eastAsia="en-US"/>
    </w:rPr>
  </w:style>
  <w:style w:type="paragraph" w:customStyle="1" w:styleId="Bullet2ekos">
    <w:name w:val="Bullet 2 (ekos)"/>
    <w:basedOn w:val="Bullet1ekos"/>
    <w:qFormat/>
    <w:rsid w:val="00545746"/>
    <w:pPr>
      <w:numPr>
        <w:ilvl w:val="1"/>
      </w:numPr>
      <w:tabs>
        <w:tab w:val="num" w:pos="360"/>
        <w:tab w:val="num" w:pos="1440"/>
      </w:tabs>
      <w:spacing w:after="0"/>
      <w:ind w:left="1440" w:hanging="357"/>
    </w:pPr>
  </w:style>
  <w:style w:type="character" w:customStyle="1" w:styleId="Bullet1ekosChar">
    <w:name w:val="Bullet 1 (ekos) Char"/>
    <w:link w:val="Bullet1ekos"/>
    <w:rsid w:val="00545746"/>
    <w:rPr>
      <w:rFonts w:ascii="Calibri" w:eastAsia="Calibri" w:hAnsi="Calibri"/>
      <w:sz w:val="24"/>
      <w:szCs w:val="22"/>
      <w:lang w:eastAsia="en-US"/>
    </w:rPr>
  </w:style>
  <w:style w:type="paragraph" w:customStyle="1" w:styleId="Bullet3ekos">
    <w:name w:val="Bullet 3 (ekos)"/>
    <w:basedOn w:val="Bullet2ekos"/>
    <w:qFormat/>
    <w:rsid w:val="00545746"/>
    <w:pPr>
      <w:numPr>
        <w:ilvl w:val="2"/>
      </w:numPr>
      <w:tabs>
        <w:tab w:val="num" w:pos="360"/>
        <w:tab w:val="num" w:pos="1440"/>
        <w:tab w:val="num" w:pos="2160"/>
      </w:tabs>
      <w:ind w:left="2863" w:hanging="357"/>
    </w:pPr>
  </w:style>
  <w:style w:type="paragraph" w:customStyle="1" w:styleId="bodytextekos">
    <w:name w:val="body text (ekos)"/>
    <w:basedOn w:val="Normal"/>
    <w:link w:val="bodytextekosChar"/>
    <w:qFormat/>
    <w:rsid w:val="00545746"/>
    <w:pPr>
      <w:spacing w:before="240" w:after="240"/>
      <w:ind w:left="709"/>
    </w:pPr>
    <w:rPr>
      <w:rFonts w:ascii="Calibri" w:eastAsia="Calibri" w:hAnsi="Calibri"/>
      <w:szCs w:val="22"/>
      <w:lang w:eastAsia="en-US"/>
    </w:rPr>
  </w:style>
  <w:style w:type="character" w:customStyle="1" w:styleId="bodytextekosChar">
    <w:name w:val="body text (ekos) Char"/>
    <w:link w:val="bodytextekos"/>
    <w:rsid w:val="00545746"/>
    <w:rPr>
      <w:rFonts w:ascii="Calibri" w:eastAsia="Calibri" w:hAnsi="Calibri"/>
      <w:sz w:val="24"/>
      <w:szCs w:val="22"/>
      <w:lang w:eastAsia="en-US"/>
    </w:rPr>
  </w:style>
  <w:style w:type="character" w:customStyle="1" w:styleId="CharChar">
    <w:name w:val="Char Char"/>
    <w:semiHidden/>
    <w:rsid w:val="00545746"/>
    <w:rPr>
      <w:sz w:val="24"/>
      <w:szCs w:val="24"/>
      <w:lang w:eastAsia="en-US"/>
    </w:rPr>
  </w:style>
  <w:style w:type="character" w:customStyle="1" w:styleId="Heading2Char">
    <w:name w:val="Heading 2 Char"/>
    <w:link w:val="Heading2"/>
    <w:locked/>
    <w:rsid w:val="00545746"/>
    <w:rPr>
      <w:rFonts w:ascii="Arial" w:hAnsi="Arial" w:cs="Arial"/>
      <w:b/>
      <w:bCs/>
      <w:iCs/>
      <w:sz w:val="24"/>
      <w:szCs w:val="24"/>
      <w:lang w:eastAsia="en-US"/>
    </w:rPr>
  </w:style>
  <w:style w:type="character" w:customStyle="1" w:styleId="Heading5Char">
    <w:name w:val="Heading 5 Char"/>
    <w:link w:val="Heading5"/>
    <w:locked/>
    <w:rsid w:val="00545746"/>
    <w:rPr>
      <w:b/>
      <w:bCs/>
      <w:i/>
      <w:iCs/>
      <w:sz w:val="26"/>
      <w:szCs w:val="26"/>
      <w:lang w:eastAsia="en-US"/>
    </w:rPr>
  </w:style>
  <w:style w:type="character" w:customStyle="1" w:styleId="Heading8Char">
    <w:name w:val="Heading 8 Char"/>
    <w:link w:val="Heading8"/>
    <w:locked/>
    <w:rsid w:val="00545746"/>
    <w:rPr>
      <w:i/>
      <w:iCs/>
      <w:sz w:val="24"/>
      <w:szCs w:val="24"/>
      <w:lang w:eastAsia="en-US"/>
    </w:rPr>
  </w:style>
  <w:style w:type="paragraph" w:customStyle="1" w:styleId="CharCharCharCharChar1CharCharCharChar">
    <w:name w:val="Char Char Char Char Char1 Char Char Char Char"/>
    <w:basedOn w:val="Normal"/>
    <w:rsid w:val="00545746"/>
    <w:pPr>
      <w:spacing w:after="160" w:line="240" w:lineRule="exact"/>
    </w:pPr>
    <w:rPr>
      <w:rFonts w:ascii="Verdana" w:hAnsi="Verdana" w:cs="Verdana"/>
      <w:sz w:val="20"/>
      <w:szCs w:val="20"/>
      <w:lang w:val="en-US" w:eastAsia="en-US"/>
    </w:rPr>
  </w:style>
  <w:style w:type="paragraph" w:customStyle="1" w:styleId="CarCharCharCharCharCharChar">
    <w:name w:val="Car Char Char Char Char Char Char"/>
    <w:basedOn w:val="Normal"/>
    <w:rsid w:val="00545746"/>
    <w:pPr>
      <w:spacing w:after="160" w:line="240" w:lineRule="exact"/>
    </w:pPr>
    <w:rPr>
      <w:rFonts w:ascii="Tahoma" w:hAnsi="Tahoma"/>
      <w:sz w:val="20"/>
      <w:szCs w:val="20"/>
      <w:lang w:val="en-US" w:eastAsia="en-US"/>
    </w:rPr>
  </w:style>
  <w:style w:type="paragraph" w:styleId="NormalWeb">
    <w:name w:val="Normal (Web)"/>
    <w:basedOn w:val="Normal"/>
    <w:uiPriority w:val="99"/>
    <w:rsid w:val="00545746"/>
    <w:pPr>
      <w:numPr>
        <w:numId w:val="6"/>
      </w:numPr>
      <w:spacing w:before="100" w:beforeAutospacing="1" w:after="100" w:afterAutospacing="1" w:line="260" w:lineRule="atLeast"/>
      <w:jc w:val="both"/>
    </w:pPr>
    <w:rPr>
      <w:rFonts w:ascii="Verdana" w:hAnsi="Verdana"/>
      <w:sz w:val="16"/>
    </w:rPr>
  </w:style>
  <w:style w:type="paragraph" w:customStyle="1" w:styleId="Level1">
    <w:name w:val="Level 1"/>
    <w:basedOn w:val="Normal"/>
    <w:rsid w:val="00545746"/>
    <w:pPr>
      <w:keepNext/>
      <w:numPr>
        <w:ilvl w:val="1"/>
        <w:numId w:val="6"/>
      </w:numPr>
      <w:spacing w:after="260" w:line="260" w:lineRule="atLeast"/>
      <w:jc w:val="both"/>
      <w:outlineLvl w:val="0"/>
    </w:pPr>
    <w:rPr>
      <w:rFonts w:ascii="Arial" w:hAnsi="Arial"/>
      <w:b/>
      <w:caps/>
      <w:sz w:val="22"/>
      <w:lang w:eastAsia="en-US"/>
    </w:rPr>
  </w:style>
  <w:style w:type="paragraph" w:customStyle="1" w:styleId="Level2">
    <w:name w:val="Level 2"/>
    <w:basedOn w:val="Normal"/>
    <w:rsid w:val="00545746"/>
    <w:pPr>
      <w:numPr>
        <w:ilvl w:val="2"/>
        <w:numId w:val="6"/>
      </w:numPr>
      <w:tabs>
        <w:tab w:val="num" w:pos="720"/>
      </w:tabs>
      <w:spacing w:after="260" w:line="260" w:lineRule="atLeast"/>
      <w:ind w:left="720"/>
      <w:jc w:val="both"/>
      <w:outlineLvl w:val="1"/>
    </w:pPr>
    <w:rPr>
      <w:rFonts w:ascii="Arial" w:hAnsi="Arial"/>
      <w:sz w:val="22"/>
      <w:lang w:eastAsia="en-US"/>
    </w:rPr>
  </w:style>
  <w:style w:type="paragraph" w:customStyle="1" w:styleId="Level3">
    <w:name w:val="Level 3"/>
    <w:basedOn w:val="Normal"/>
    <w:rsid w:val="00545746"/>
    <w:pPr>
      <w:numPr>
        <w:ilvl w:val="3"/>
        <w:numId w:val="6"/>
      </w:numPr>
      <w:tabs>
        <w:tab w:val="num" w:pos="1440"/>
      </w:tabs>
      <w:spacing w:after="260" w:line="260" w:lineRule="atLeast"/>
      <w:ind w:left="1440"/>
      <w:jc w:val="both"/>
      <w:outlineLvl w:val="2"/>
    </w:pPr>
    <w:rPr>
      <w:rFonts w:ascii="Arial" w:hAnsi="Arial"/>
      <w:sz w:val="22"/>
      <w:lang w:eastAsia="en-US"/>
    </w:rPr>
  </w:style>
  <w:style w:type="paragraph" w:customStyle="1" w:styleId="Level4">
    <w:name w:val="Level 4"/>
    <w:basedOn w:val="Normal"/>
    <w:rsid w:val="00545746"/>
    <w:pPr>
      <w:numPr>
        <w:ilvl w:val="4"/>
        <w:numId w:val="6"/>
      </w:numPr>
      <w:tabs>
        <w:tab w:val="num" w:pos="2160"/>
      </w:tabs>
      <w:spacing w:after="260" w:line="260" w:lineRule="atLeast"/>
      <w:ind w:left="2160"/>
      <w:jc w:val="both"/>
      <w:outlineLvl w:val="3"/>
    </w:pPr>
    <w:rPr>
      <w:rFonts w:ascii="Arial" w:hAnsi="Arial"/>
      <w:sz w:val="22"/>
      <w:lang w:eastAsia="en-US"/>
    </w:rPr>
  </w:style>
  <w:style w:type="paragraph" w:customStyle="1" w:styleId="Level5">
    <w:name w:val="Level 5"/>
    <w:basedOn w:val="Normal"/>
    <w:rsid w:val="00545746"/>
    <w:pPr>
      <w:numPr>
        <w:ilvl w:val="5"/>
        <w:numId w:val="6"/>
      </w:numPr>
      <w:tabs>
        <w:tab w:val="num" w:pos="2880"/>
      </w:tabs>
      <w:spacing w:after="260" w:line="260" w:lineRule="atLeast"/>
      <w:ind w:left="2880"/>
      <w:jc w:val="both"/>
      <w:outlineLvl w:val="4"/>
    </w:pPr>
    <w:rPr>
      <w:rFonts w:ascii="Arial" w:hAnsi="Arial"/>
      <w:sz w:val="22"/>
      <w:lang w:eastAsia="en-US"/>
    </w:rPr>
  </w:style>
  <w:style w:type="paragraph" w:customStyle="1" w:styleId="Level6">
    <w:name w:val="Level 6"/>
    <w:basedOn w:val="Normal"/>
    <w:rsid w:val="00545746"/>
    <w:pPr>
      <w:numPr>
        <w:ilvl w:val="5"/>
        <w:numId w:val="1"/>
      </w:numPr>
      <w:spacing w:after="260" w:line="260" w:lineRule="atLeast"/>
      <w:jc w:val="both"/>
      <w:outlineLvl w:val="5"/>
    </w:pPr>
    <w:rPr>
      <w:rFonts w:ascii="Arial" w:hAnsi="Arial"/>
      <w:sz w:val="22"/>
      <w:lang w:eastAsia="en-US"/>
    </w:rPr>
  </w:style>
  <w:style w:type="paragraph" w:customStyle="1" w:styleId="NormalWeb2">
    <w:name w:val="Normal (Web)2"/>
    <w:basedOn w:val="Normal"/>
    <w:rsid w:val="00545746"/>
    <w:pPr>
      <w:spacing w:after="240"/>
    </w:pPr>
    <w:rPr>
      <w:rFonts w:eastAsia="SimSun"/>
      <w:lang w:eastAsia="zh-CN"/>
    </w:rPr>
  </w:style>
  <w:style w:type="character" w:customStyle="1" w:styleId="Hyperlink1">
    <w:name w:val="Hyperlink1"/>
    <w:rsid w:val="00545746"/>
    <w:rPr>
      <w:color w:val="003399"/>
      <w:u w:val="single"/>
    </w:rPr>
  </w:style>
  <w:style w:type="paragraph" w:customStyle="1" w:styleId="CharChar1CharCharChar">
    <w:name w:val="Char Char1 Char Char Char"/>
    <w:basedOn w:val="Normal"/>
    <w:rsid w:val="00545746"/>
    <w:pPr>
      <w:spacing w:after="160" w:line="240" w:lineRule="exact"/>
    </w:pPr>
    <w:rPr>
      <w:rFonts w:ascii="Verdana" w:hAnsi="Verdana" w:cs="Verdana"/>
      <w:sz w:val="20"/>
      <w:szCs w:val="20"/>
      <w:lang w:val="en-US" w:eastAsia="en-US"/>
    </w:rPr>
  </w:style>
  <w:style w:type="paragraph" w:customStyle="1" w:styleId="CharCharChar0">
    <w:name w:val="Char Char Char0"/>
    <w:basedOn w:val="Normal"/>
    <w:rsid w:val="00545746"/>
    <w:pPr>
      <w:spacing w:after="160" w:line="240" w:lineRule="exact"/>
    </w:pPr>
    <w:rPr>
      <w:sz w:val="20"/>
      <w:szCs w:val="20"/>
      <w:lang w:val="en-US" w:eastAsia="en-US"/>
    </w:rPr>
  </w:style>
  <w:style w:type="character" w:customStyle="1" w:styleId="CommentSubjectChar">
    <w:name w:val="Comment Subject Char"/>
    <w:link w:val="CommentSubject"/>
    <w:semiHidden/>
    <w:locked/>
    <w:rsid w:val="00545746"/>
    <w:rPr>
      <w:b/>
      <w:bCs/>
      <w:lang w:eastAsia="en-US"/>
    </w:rPr>
  </w:style>
  <w:style w:type="character" w:customStyle="1" w:styleId="BalloonTextChar">
    <w:name w:val="Balloon Text Char"/>
    <w:link w:val="BalloonText"/>
    <w:semiHidden/>
    <w:locked/>
    <w:rsid w:val="00545746"/>
    <w:rPr>
      <w:rFonts w:ascii="MS Shell Dlg" w:hAnsi="MS Shell Dlg" w:cs="MS Shell Dlg"/>
      <w:sz w:val="16"/>
      <w:szCs w:val="16"/>
    </w:rPr>
  </w:style>
  <w:style w:type="paragraph" w:customStyle="1" w:styleId="NumberBullet">
    <w:name w:val="Number Bullet"/>
    <w:basedOn w:val="Normal"/>
    <w:semiHidden/>
    <w:rsid w:val="00631AB2"/>
    <w:pPr>
      <w:numPr>
        <w:numId w:val="7"/>
      </w:numPr>
      <w:adjustRightInd w:val="0"/>
      <w:snapToGrid w:val="0"/>
      <w:spacing w:after="240" w:line="312" w:lineRule="auto"/>
      <w:jc w:val="both"/>
    </w:pPr>
    <w:rPr>
      <w:rFonts w:ascii="Lucida Sans" w:hAnsi="Lucida Sans"/>
      <w:sz w:val="16"/>
      <w:szCs w:val="20"/>
    </w:rPr>
  </w:style>
  <w:style w:type="paragraph" w:customStyle="1" w:styleId="AlphaBullet">
    <w:name w:val="Alpha Bullet"/>
    <w:basedOn w:val="Normal"/>
    <w:rsid w:val="00631AB2"/>
    <w:pPr>
      <w:numPr>
        <w:ilvl w:val="1"/>
        <w:numId w:val="7"/>
      </w:numPr>
      <w:adjustRightInd w:val="0"/>
      <w:snapToGrid w:val="0"/>
      <w:spacing w:after="240" w:line="312" w:lineRule="auto"/>
      <w:jc w:val="both"/>
    </w:pPr>
    <w:rPr>
      <w:rFonts w:ascii="Lucida Sans" w:hAnsi="Lucida Sans"/>
      <w:sz w:val="16"/>
      <w:szCs w:val="20"/>
    </w:rPr>
  </w:style>
  <w:style w:type="paragraph" w:customStyle="1" w:styleId="RomanBullet">
    <w:name w:val="Roman Bullet"/>
    <w:basedOn w:val="Normal"/>
    <w:rsid w:val="00631AB2"/>
    <w:pPr>
      <w:numPr>
        <w:ilvl w:val="2"/>
        <w:numId w:val="7"/>
      </w:numPr>
      <w:adjustRightInd w:val="0"/>
      <w:snapToGrid w:val="0"/>
      <w:spacing w:after="240" w:line="312" w:lineRule="auto"/>
      <w:jc w:val="both"/>
    </w:pPr>
    <w:rPr>
      <w:rFonts w:ascii="Lucida Sans" w:hAnsi="Lucida Sans"/>
      <w:sz w:val="16"/>
      <w:szCs w:val="20"/>
    </w:rPr>
  </w:style>
  <w:style w:type="paragraph" w:styleId="Revision">
    <w:name w:val="Revision"/>
    <w:hidden/>
    <w:uiPriority w:val="99"/>
    <w:semiHidden/>
    <w:rsid w:val="00105AD0"/>
    <w:rPr>
      <w:sz w:val="24"/>
      <w:szCs w:val="24"/>
    </w:rPr>
  </w:style>
  <w:style w:type="character" w:customStyle="1" w:styleId="cqlabel1">
    <w:name w:val="cqlabel1"/>
    <w:rsid w:val="00DD1EC1"/>
    <w:rPr>
      <w:rFonts w:ascii="Verdana" w:hAnsi="Verdana" w:hint="default"/>
      <w:color w:val="000000"/>
    </w:rPr>
  </w:style>
  <w:style w:type="character" w:styleId="UnresolvedMention">
    <w:name w:val="Unresolved Mention"/>
    <w:uiPriority w:val="99"/>
    <w:semiHidden/>
    <w:unhideWhenUsed/>
    <w:rsid w:val="00A7356D"/>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A07007"/>
    <w:rPr>
      <w:sz w:val="24"/>
      <w:szCs w:val="24"/>
      <w:lang w:eastAsia="en-US"/>
    </w:rPr>
  </w:style>
  <w:style w:type="character" w:styleId="PlaceholderText">
    <w:name w:val="Placeholder Text"/>
    <w:uiPriority w:val="99"/>
    <w:semiHidden/>
    <w:rsid w:val="00C056D2"/>
    <w:rPr>
      <w:color w:val="808080"/>
    </w:rPr>
  </w:style>
  <w:style w:type="character" w:customStyle="1" w:styleId="normaltextrun">
    <w:name w:val="normaltextrun"/>
    <w:rsid w:val="00FC3301"/>
  </w:style>
  <w:style w:type="character" w:customStyle="1" w:styleId="eop">
    <w:name w:val="eop"/>
    <w:rsid w:val="00FC3301"/>
  </w:style>
  <w:style w:type="paragraph" w:customStyle="1" w:styleId="paragraph">
    <w:name w:val="paragraph"/>
    <w:basedOn w:val="Normal"/>
    <w:rsid w:val="00FC3301"/>
    <w:pPr>
      <w:spacing w:before="100" w:beforeAutospacing="1" w:after="100" w:afterAutospacing="1"/>
    </w:pPr>
  </w:style>
  <w:style w:type="character" w:customStyle="1" w:styleId="findhit">
    <w:name w:val="findhit"/>
    <w:basedOn w:val="DefaultParagraphFont"/>
    <w:rsid w:val="008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241">
      <w:bodyDiv w:val="1"/>
      <w:marLeft w:val="0"/>
      <w:marRight w:val="0"/>
      <w:marTop w:val="0"/>
      <w:marBottom w:val="0"/>
      <w:divBdr>
        <w:top w:val="none" w:sz="0" w:space="0" w:color="auto"/>
        <w:left w:val="none" w:sz="0" w:space="0" w:color="auto"/>
        <w:bottom w:val="none" w:sz="0" w:space="0" w:color="auto"/>
        <w:right w:val="none" w:sz="0" w:space="0" w:color="auto"/>
      </w:divBdr>
    </w:div>
    <w:div w:id="68503987">
      <w:bodyDiv w:val="1"/>
      <w:marLeft w:val="0"/>
      <w:marRight w:val="0"/>
      <w:marTop w:val="0"/>
      <w:marBottom w:val="0"/>
      <w:divBdr>
        <w:top w:val="none" w:sz="0" w:space="0" w:color="auto"/>
        <w:left w:val="none" w:sz="0" w:space="0" w:color="auto"/>
        <w:bottom w:val="none" w:sz="0" w:space="0" w:color="auto"/>
        <w:right w:val="none" w:sz="0" w:space="0" w:color="auto"/>
      </w:divBdr>
    </w:div>
    <w:div w:id="93480389">
      <w:bodyDiv w:val="1"/>
      <w:marLeft w:val="0"/>
      <w:marRight w:val="0"/>
      <w:marTop w:val="0"/>
      <w:marBottom w:val="0"/>
      <w:divBdr>
        <w:top w:val="none" w:sz="0" w:space="0" w:color="auto"/>
        <w:left w:val="none" w:sz="0" w:space="0" w:color="auto"/>
        <w:bottom w:val="none" w:sz="0" w:space="0" w:color="auto"/>
        <w:right w:val="none" w:sz="0" w:space="0" w:color="auto"/>
      </w:divBdr>
    </w:div>
    <w:div w:id="128137381">
      <w:bodyDiv w:val="1"/>
      <w:marLeft w:val="0"/>
      <w:marRight w:val="0"/>
      <w:marTop w:val="0"/>
      <w:marBottom w:val="0"/>
      <w:divBdr>
        <w:top w:val="none" w:sz="0" w:space="0" w:color="auto"/>
        <w:left w:val="none" w:sz="0" w:space="0" w:color="auto"/>
        <w:bottom w:val="none" w:sz="0" w:space="0" w:color="auto"/>
        <w:right w:val="none" w:sz="0" w:space="0" w:color="auto"/>
      </w:divBdr>
    </w:div>
    <w:div w:id="154490360">
      <w:bodyDiv w:val="1"/>
      <w:marLeft w:val="0"/>
      <w:marRight w:val="0"/>
      <w:marTop w:val="0"/>
      <w:marBottom w:val="0"/>
      <w:divBdr>
        <w:top w:val="none" w:sz="0" w:space="0" w:color="auto"/>
        <w:left w:val="none" w:sz="0" w:space="0" w:color="auto"/>
        <w:bottom w:val="none" w:sz="0" w:space="0" w:color="auto"/>
        <w:right w:val="none" w:sz="0" w:space="0" w:color="auto"/>
      </w:divBdr>
    </w:div>
    <w:div w:id="167402674">
      <w:bodyDiv w:val="1"/>
      <w:marLeft w:val="0"/>
      <w:marRight w:val="0"/>
      <w:marTop w:val="0"/>
      <w:marBottom w:val="0"/>
      <w:divBdr>
        <w:top w:val="none" w:sz="0" w:space="0" w:color="auto"/>
        <w:left w:val="none" w:sz="0" w:space="0" w:color="auto"/>
        <w:bottom w:val="none" w:sz="0" w:space="0" w:color="auto"/>
        <w:right w:val="none" w:sz="0" w:space="0" w:color="auto"/>
      </w:divBdr>
    </w:div>
    <w:div w:id="516163336">
      <w:bodyDiv w:val="1"/>
      <w:marLeft w:val="0"/>
      <w:marRight w:val="0"/>
      <w:marTop w:val="0"/>
      <w:marBottom w:val="0"/>
      <w:divBdr>
        <w:top w:val="none" w:sz="0" w:space="0" w:color="auto"/>
        <w:left w:val="none" w:sz="0" w:space="0" w:color="auto"/>
        <w:bottom w:val="none" w:sz="0" w:space="0" w:color="auto"/>
        <w:right w:val="none" w:sz="0" w:space="0" w:color="auto"/>
      </w:divBdr>
    </w:div>
    <w:div w:id="530341473">
      <w:bodyDiv w:val="1"/>
      <w:marLeft w:val="0"/>
      <w:marRight w:val="0"/>
      <w:marTop w:val="0"/>
      <w:marBottom w:val="0"/>
      <w:divBdr>
        <w:top w:val="none" w:sz="0" w:space="0" w:color="auto"/>
        <w:left w:val="none" w:sz="0" w:space="0" w:color="auto"/>
        <w:bottom w:val="none" w:sz="0" w:space="0" w:color="auto"/>
        <w:right w:val="none" w:sz="0" w:space="0" w:color="auto"/>
      </w:divBdr>
      <w:divsChild>
        <w:div w:id="44914231">
          <w:marLeft w:val="0"/>
          <w:marRight w:val="0"/>
          <w:marTop w:val="0"/>
          <w:marBottom w:val="0"/>
          <w:divBdr>
            <w:top w:val="none" w:sz="0" w:space="0" w:color="auto"/>
            <w:left w:val="none" w:sz="0" w:space="0" w:color="auto"/>
            <w:bottom w:val="none" w:sz="0" w:space="0" w:color="auto"/>
            <w:right w:val="none" w:sz="0" w:space="0" w:color="auto"/>
          </w:divBdr>
        </w:div>
      </w:divsChild>
    </w:div>
    <w:div w:id="621111074">
      <w:bodyDiv w:val="1"/>
      <w:marLeft w:val="0"/>
      <w:marRight w:val="0"/>
      <w:marTop w:val="0"/>
      <w:marBottom w:val="0"/>
      <w:divBdr>
        <w:top w:val="none" w:sz="0" w:space="0" w:color="auto"/>
        <w:left w:val="none" w:sz="0" w:space="0" w:color="auto"/>
        <w:bottom w:val="none" w:sz="0" w:space="0" w:color="auto"/>
        <w:right w:val="none" w:sz="0" w:space="0" w:color="auto"/>
      </w:divBdr>
    </w:div>
    <w:div w:id="733235520">
      <w:bodyDiv w:val="1"/>
      <w:marLeft w:val="0"/>
      <w:marRight w:val="0"/>
      <w:marTop w:val="0"/>
      <w:marBottom w:val="0"/>
      <w:divBdr>
        <w:top w:val="none" w:sz="0" w:space="0" w:color="auto"/>
        <w:left w:val="none" w:sz="0" w:space="0" w:color="auto"/>
        <w:bottom w:val="none" w:sz="0" w:space="0" w:color="auto"/>
        <w:right w:val="none" w:sz="0" w:space="0" w:color="auto"/>
      </w:divBdr>
    </w:div>
    <w:div w:id="734158602">
      <w:bodyDiv w:val="1"/>
      <w:marLeft w:val="0"/>
      <w:marRight w:val="0"/>
      <w:marTop w:val="0"/>
      <w:marBottom w:val="0"/>
      <w:divBdr>
        <w:top w:val="none" w:sz="0" w:space="0" w:color="auto"/>
        <w:left w:val="none" w:sz="0" w:space="0" w:color="auto"/>
        <w:bottom w:val="none" w:sz="0" w:space="0" w:color="auto"/>
        <w:right w:val="none" w:sz="0" w:space="0" w:color="auto"/>
      </w:divBdr>
    </w:div>
    <w:div w:id="953903260">
      <w:bodyDiv w:val="1"/>
      <w:marLeft w:val="0"/>
      <w:marRight w:val="0"/>
      <w:marTop w:val="0"/>
      <w:marBottom w:val="0"/>
      <w:divBdr>
        <w:top w:val="none" w:sz="0" w:space="0" w:color="auto"/>
        <w:left w:val="none" w:sz="0" w:space="0" w:color="auto"/>
        <w:bottom w:val="none" w:sz="0" w:space="0" w:color="auto"/>
        <w:right w:val="none" w:sz="0" w:space="0" w:color="auto"/>
      </w:divBdr>
    </w:div>
    <w:div w:id="962734214">
      <w:bodyDiv w:val="1"/>
      <w:marLeft w:val="0"/>
      <w:marRight w:val="0"/>
      <w:marTop w:val="0"/>
      <w:marBottom w:val="0"/>
      <w:divBdr>
        <w:top w:val="none" w:sz="0" w:space="0" w:color="auto"/>
        <w:left w:val="none" w:sz="0" w:space="0" w:color="auto"/>
        <w:bottom w:val="none" w:sz="0" w:space="0" w:color="auto"/>
        <w:right w:val="none" w:sz="0" w:space="0" w:color="auto"/>
      </w:divBdr>
    </w:div>
    <w:div w:id="1012219615">
      <w:bodyDiv w:val="1"/>
      <w:marLeft w:val="0"/>
      <w:marRight w:val="0"/>
      <w:marTop w:val="0"/>
      <w:marBottom w:val="0"/>
      <w:divBdr>
        <w:top w:val="none" w:sz="0" w:space="0" w:color="auto"/>
        <w:left w:val="none" w:sz="0" w:space="0" w:color="auto"/>
        <w:bottom w:val="none" w:sz="0" w:space="0" w:color="auto"/>
        <w:right w:val="none" w:sz="0" w:space="0" w:color="auto"/>
      </w:divBdr>
    </w:div>
    <w:div w:id="1064570760">
      <w:bodyDiv w:val="1"/>
      <w:marLeft w:val="0"/>
      <w:marRight w:val="0"/>
      <w:marTop w:val="0"/>
      <w:marBottom w:val="0"/>
      <w:divBdr>
        <w:top w:val="none" w:sz="0" w:space="0" w:color="auto"/>
        <w:left w:val="none" w:sz="0" w:space="0" w:color="auto"/>
        <w:bottom w:val="none" w:sz="0" w:space="0" w:color="auto"/>
        <w:right w:val="none" w:sz="0" w:space="0" w:color="auto"/>
      </w:divBdr>
    </w:div>
    <w:div w:id="1082022276">
      <w:bodyDiv w:val="1"/>
      <w:marLeft w:val="0"/>
      <w:marRight w:val="0"/>
      <w:marTop w:val="0"/>
      <w:marBottom w:val="0"/>
      <w:divBdr>
        <w:top w:val="none" w:sz="0" w:space="0" w:color="auto"/>
        <w:left w:val="none" w:sz="0" w:space="0" w:color="auto"/>
        <w:bottom w:val="none" w:sz="0" w:space="0" w:color="auto"/>
        <w:right w:val="none" w:sz="0" w:space="0" w:color="auto"/>
      </w:divBdr>
    </w:div>
    <w:div w:id="1128822397">
      <w:bodyDiv w:val="1"/>
      <w:marLeft w:val="0"/>
      <w:marRight w:val="0"/>
      <w:marTop w:val="0"/>
      <w:marBottom w:val="0"/>
      <w:divBdr>
        <w:top w:val="none" w:sz="0" w:space="0" w:color="auto"/>
        <w:left w:val="none" w:sz="0" w:space="0" w:color="auto"/>
        <w:bottom w:val="none" w:sz="0" w:space="0" w:color="auto"/>
        <w:right w:val="none" w:sz="0" w:space="0" w:color="auto"/>
      </w:divBdr>
    </w:div>
    <w:div w:id="1217470085">
      <w:bodyDiv w:val="1"/>
      <w:marLeft w:val="0"/>
      <w:marRight w:val="0"/>
      <w:marTop w:val="0"/>
      <w:marBottom w:val="0"/>
      <w:divBdr>
        <w:top w:val="none" w:sz="0" w:space="0" w:color="auto"/>
        <w:left w:val="none" w:sz="0" w:space="0" w:color="auto"/>
        <w:bottom w:val="none" w:sz="0" w:space="0" w:color="auto"/>
        <w:right w:val="none" w:sz="0" w:space="0" w:color="auto"/>
      </w:divBdr>
    </w:div>
    <w:div w:id="1219323325">
      <w:bodyDiv w:val="1"/>
      <w:marLeft w:val="0"/>
      <w:marRight w:val="0"/>
      <w:marTop w:val="0"/>
      <w:marBottom w:val="0"/>
      <w:divBdr>
        <w:top w:val="none" w:sz="0" w:space="0" w:color="auto"/>
        <w:left w:val="none" w:sz="0" w:space="0" w:color="auto"/>
        <w:bottom w:val="none" w:sz="0" w:space="0" w:color="auto"/>
        <w:right w:val="none" w:sz="0" w:space="0" w:color="auto"/>
      </w:divBdr>
    </w:div>
    <w:div w:id="1226184305">
      <w:bodyDiv w:val="1"/>
      <w:marLeft w:val="0"/>
      <w:marRight w:val="0"/>
      <w:marTop w:val="0"/>
      <w:marBottom w:val="0"/>
      <w:divBdr>
        <w:top w:val="none" w:sz="0" w:space="0" w:color="auto"/>
        <w:left w:val="none" w:sz="0" w:space="0" w:color="auto"/>
        <w:bottom w:val="none" w:sz="0" w:space="0" w:color="auto"/>
        <w:right w:val="none" w:sz="0" w:space="0" w:color="auto"/>
      </w:divBdr>
      <w:divsChild>
        <w:div w:id="815537706">
          <w:marLeft w:val="0"/>
          <w:marRight w:val="0"/>
          <w:marTop w:val="0"/>
          <w:marBottom w:val="0"/>
          <w:divBdr>
            <w:top w:val="none" w:sz="0" w:space="0" w:color="auto"/>
            <w:left w:val="none" w:sz="0" w:space="0" w:color="auto"/>
            <w:bottom w:val="none" w:sz="0" w:space="0" w:color="auto"/>
            <w:right w:val="none" w:sz="0" w:space="0" w:color="auto"/>
          </w:divBdr>
        </w:div>
      </w:divsChild>
    </w:div>
    <w:div w:id="1265924122">
      <w:bodyDiv w:val="1"/>
      <w:marLeft w:val="0"/>
      <w:marRight w:val="0"/>
      <w:marTop w:val="0"/>
      <w:marBottom w:val="0"/>
      <w:divBdr>
        <w:top w:val="none" w:sz="0" w:space="0" w:color="auto"/>
        <w:left w:val="none" w:sz="0" w:space="0" w:color="auto"/>
        <w:bottom w:val="none" w:sz="0" w:space="0" w:color="auto"/>
        <w:right w:val="none" w:sz="0" w:space="0" w:color="auto"/>
      </w:divBdr>
    </w:div>
    <w:div w:id="1398895352">
      <w:bodyDiv w:val="1"/>
      <w:marLeft w:val="0"/>
      <w:marRight w:val="0"/>
      <w:marTop w:val="0"/>
      <w:marBottom w:val="0"/>
      <w:divBdr>
        <w:top w:val="none" w:sz="0" w:space="0" w:color="auto"/>
        <w:left w:val="none" w:sz="0" w:space="0" w:color="auto"/>
        <w:bottom w:val="none" w:sz="0" w:space="0" w:color="auto"/>
        <w:right w:val="none" w:sz="0" w:space="0" w:color="auto"/>
      </w:divBdr>
    </w:div>
    <w:div w:id="1425111709">
      <w:bodyDiv w:val="1"/>
      <w:marLeft w:val="0"/>
      <w:marRight w:val="0"/>
      <w:marTop w:val="0"/>
      <w:marBottom w:val="0"/>
      <w:divBdr>
        <w:top w:val="none" w:sz="0" w:space="0" w:color="auto"/>
        <w:left w:val="none" w:sz="0" w:space="0" w:color="auto"/>
        <w:bottom w:val="none" w:sz="0" w:space="0" w:color="auto"/>
        <w:right w:val="none" w:sz="0" w:space="0" w:color="auto"/>
      </w:divBdr>
    </w:div>
    <w:div w:id="1519781920">
      <w:bodyDiv w:val="1"/>
      <w:marLeft w:val="0"/>
      <w:marRight w:val="0"/>
      <w:marTop w:val="0"/>
      <w:marBottom w:val="0"/>
      <w:divBdr>
        <w:top w:val="none" w:sz="0" w:space="0" w:color="auto"/>
        <w:left w:val="none" w:sz="0" w:space="0" w:color="auto"/>
        <w:bottom w:val="none" w:sz="0" w:space="0" w:color="auto"/>
        <w:right w:val="none" w:sz="0" w:space="0" w:color="auto"/>
      </w:divBdr>
    </w:div>
    <w:div w:id="1580096155">
      <w:bodyDiv w:val="1"/>
      <w:marLeft w:val="0"/>
      <w:marRight w:val="0"/>
      <w:marTop w:val="0"/>
      <w:marBottom w:val="0"/>
      <w:divBdr>
        <w:top w:val="none" w:sz="0" w:space="0" w:color="auto"/>
        <w:left w:val="none" w:sz="0" w:space="0" w:color="auto"/>
        <w:bottom w:val="none" w:sz="0" w:space="0" w:color="auto"/>
        <w:right w:val="none" w:sz="0" w:space="0" w:color="auto"/>
      </w:divBdr>
    </w:div>
    <w:div w:id="1588883460">
      <w:bodyDiv w:val="1"/>
      <w:marLeft w:val="0"/>
      <w:marRight w:val="0"/>
      <w:marTop w:val="0"/>
      <w:marBottom w:val="0"/>
      <w:divBdr>
        <w:top w:val="none" w:sz="0" w:space="0" w:color="auto"/>
        <w:left w:val="none" w:sz="0" w:space="0" w:color="auto"/>
        <w:bottom w:val="none" w:sz="0" w:space="0" w:color="auto"/>
        <w:right w:val="none" w:sz="0" w:space="0" w:color="auto"/>
      </w:divBdr>
    </w:div>
    <w:div w:id="1672295201">
      <w:bodyDiv w:val="1"/>
      <w:marLeft w:val="0"/>
      <w:marRight w:val="0"/>
      <w:marTop w:val="0"/>
      <w:marBottom w:val="0"/>
      <w:divBdr>
        <w:top w:val="none" w:sz="0" w:space="0" w:color="auto"/>
        <w:left w:val="none" w:sz="0" w:space="0" w:color="auto"/>
        <w:bottom w:val="none" w:sz="0" w:space="0" w:color="auto"/>
        <w:right w:val="none" w:sz="0" w:space="0" w:color="auto"/>
      </w:divBdr>
    </w:div>
    <w:div w:id="1755010589">
      <w:bodyDiv w:val="1"/>
      <w:marLeft w:val="0"/>
      <w:marRight w:val="0"/>
      <w:marTop w:val="0"/>
      <w:marBottom w:val="0"/>
      <w:divBdr>
        <w:top w:val="none" w:sz="0" w:space="0" w:color="auto"/>
        <w:left w:val="none" w:sz="0" w:space="0" w:color="auto"/>
        <w:bottom w:val="none" w:sz="0" w:space="0" w:color="auto"/>
        <w:right w:val="none" w:sz="0" w:space="0" w:color="auto"/>
      </w:divBdr>
    </w:div>
    <w:div w:id="17887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www.edinburgh.gov.uk/adaptation-renewal-programme/wellbeing-equalities?documentId=13094&amp;categoryId=20317" TargetMode="External"/><Relationship Id="rId3" Type="http://schemas.openxmlformats.org/officeDocument/2006/relationships/customXml" Target="../customXml/item3.xml"/><Relationship Id="rId21" Type="http://schemas.openxmlformats.org/officeDocument/2006/relationships/hyperlink" Target="https://www.edinburgh.gov.uk/homepage/10497/our-future-council-our-future-city-council-business-plan"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UKSPF@edinburgh.gov.uk" TargetMode="External"/><Relationship Id="rId25" Type="http://schemas.openxmlformats.org/officeDocument/2006/relationships/hyperlink" Target="https://www.edinburgh.gov.uk/adaptation-renewal-programme/becoming-sustainable-net-zero-city/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uk-shared-prosperity-fund-prospectus" TargetMode="External"/><Relationship Id="rId20" Type="http://schemas.openxmlformats.org/officeDocument/2006/relationships/hyperlink" Target="https://assets.publishing.service.gov.uk/government/uploads/system/uploads/attachment_data/file/1068876/UKSPF_Scotland_outputs_and_outcomes.pdf" TargetMode="External"/><Relationship Id="rId29" Type="http://schemas.openxmlformats.org/officeDocument/2006/relationships/hyperlink" Target="https://www.gov.uk/government/publications/complying-with-the-uks-international-obligations-on-subsidy-control-guidance-for-public-authorit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mocracy.edinburgh.gov.uk/documents/s29287/Item%207.4%20-%20End%20Poverty%20in%20Edinburgh%20Delivery%20Plan%202020-30.pdf" TargetMode="External"/><Relationship Id="rId32" Type="http://schemas.openxmlformats.org/officeDocument/2006/relationships/hyperlink" Target="mailto:UKSPF@edinburgh.gov.uk" TargetMode="External"/><Relationship Id="rId5" Type="http://schemas.openxmlformats.org/officeDocument/2006/relationships/customXml" Target="../customXml/item5.xml"/><Relationship Id="rId15" Type="http://schemas.openxmlformats.org/officeDocument/2006/relationships/hyperlink" Target="https://www.gov.uk/government/publications/uk-shared-prosperity-fund-prospectus" TargetMode="External"/><Relationship Id="rId23" Type="http://schemas.openxmlformats.org/officeDocument/2006/relationships/hyperlink" Target="https://www.edinburghpartnership.scot/" TargetMode="External"/><Relationship Id="rId28" Type="http://schemas.openxmlformats.org/officeDocument/2006/relationships/hyperlink" Target="https://assets.publishing.service.gov.uk/government/uploads/system/uploads/attachment_data/file/1068876/UKSPF_Scotland_outputs_and_outcomes.pdf"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ico.org.uk/for-organisations/guide-to-the-general-data-protection-regulation-gdp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edinburgh.gov.uk/economicstrategy" TargetMode="External"/><Relationship Id="rId27" Type="http://schemas.openxmlformats.org/officeDocument/2006/relationships/hyperlink" Target="https://www.edinburgh.gov.uk/adaptation-renewal-programme/20-minute-neighbourhood?documentId=13096&amp;categoryId=20317" TargetMode="External"/><Relationship Id="rId30" Type="http://schemas.openxmlformats.org/officeDocument/2006/relationships/hyperlink" Target="https://www.gov.uk/government/publications/uk-shared-prosperity-fund-prospectus/uk-shared-prosperity-fund-prospectus"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7CFFB891964CF0B4DF8CBA7F5BD967"/>
        <w:category>
          <w:name w:val="General"/>
          <w:gallery w:val="placeholder"/>
        </w:category>
        <w:types>
          <w:type w:val="bbPlcHdr"/>
        </w:types>
        <w:behaviors>
          <w:behavior w:val="content"/>
        </w:behaviors>
        <w:guid w:val="{6B12258A-D89B-4623-9255-06490D87F61B}"/>
      </w:docPartPr>
      <w:docPartBody>
        <w:p w:rsidR="00CD07CB" w:rsidRDefault="00856BAE" w:rsidP="00856BAE">
          <w:r w:rsidRPr="00500CDB">
            <w:rPr>
              <w:rStyle w:val="PlaceholderText"/>
            </w:rPr>
            <w:t>Click or tap here to enter text.</w:t>
          </w:r>
        </w:p>
      </w:docPartBody>
    </w:docPart>
    <w:docPart>
      <w:docPartPr>
        <w:name w:val="C745D204C76548C3927A57F1FB9395A3"/>
        <w:category>
          <w:name w:val="General"/>
          <w:gallery w:val="placeholder"/>
        </w:category>
        <w:types>
          <w:type w:val="bbPlcHdr"/>
        </w:types>
        <w:behaviors>
          <w:behavior w:val="content"/>
        </w:behaviors>
        <w:guid w:val="{BE1C62BD-7B0F-48AE-8D31-81EC0CBE2DE5}"/>
      </w:docPartPr>
      <w:docPartBody>
        <w:p w:rsidR="00CD07CB" w:rsidRDefault="00856BAE" w:rsidP="00856BAE">
          <w:r w:rsidRPr="00500CDB">
            <w:rPr>
              <w:rStyle w:val="PlaceholderText"/>
            </w:rPr>
            <w:t>Click or tap here to enter text.</w:t>
          </w:r>
        </w:p>
      </w:docPartBody>
    </w:docPart>
    <w:docPart>
      <w:docPartPr>
        <w:name w:val="83C3493429334B66AA60D8BEF2AE087D"/>
        <w:category>
          <w:name w:val="General"/>
          <w:gallery w:val="placeholder"/>
        </w:category>
        <w:types>
          <w:type w:val="bbPlcHdr"/>
        </w:types>
        <w:behaviors>
          <w:behavior w:val="content"/>
        </w:behaviors>
        <w:guid w:val="{C4FF9343-55E9-474D-A0E9-E476874B2B88}"/>
      </w:docPartPr>
      <w:docPartBody>
        <w:p w:rsidR="00CD07CB" w:rsidRDefault="00856BAE" w:rsidP="00856BAE">
          <w:r w:rsidRPr="00500CDB">
            <w:rPr>
              <w:rStyle w:val="PlaceholderText"/>
            </w:rPr>
            <w:t>Click or tap here to enter text.</w:t>
          </w:r>
        </w:p>
      </w:docPartBody>
    </w:docPart>
    <w:docPart>
      <w:docPartPr>
        <w:name w:val="9BC21DBE36DA46058A83F83E4132AAC7"/>
        <w:category>
          <w:name w:val="General"/>
          <w:gallery w:val="placeholder"/>
        </w:category>
        <w:types>
          <w:type w:val="bbPlcHdr"/>
        </w:types>
        <w:behaviors>
          <w:behavior w:val="content"/>
        </w:behaviors>
        <w:guid w:val="{92D4F2D2-00AD-404E-9DF8-589ED9E78D50}"/>
      </w:docPartPr>
      <w:docPartBody>
        <w:p w:rsidR="00CD07CB" w:rsidRDefault="00856BAE" w:rsidP="00856BAE">
          <w:r w:rsidRPr="00500CDB">
            <w:rPr>
              <w:rStyle w:val="PlaceholderText"/>
            </w:rPr>
            <w:t>Click or tap here to enter text.</w:t>
          </w:r>
        </w:p>
      </w:docPartBody>
    </w:docPart>
    <w:docPart>
      <w:docPartPr>
        <w:name w:val="E29F5EDF093640CB9FD28E0E42A39DA9"/>
        <w:category>
          <w:name w:val="General"/>
          <w:gallery w:val="placeholder"/>
        </w:category>
        <w:types>
          <w:type w:val="bbPlcHdr"/>
        </w:types>
        <w:behaviors>
          <w:behavior w:val="content"/>
        </w:behaviors>
        <w:guid w:val="{5C5E49EF-B1AB-4F86-B1EC-4EEF956AFF7A}"/>
      </w:docPartPr>
      <w:docPartBody>
        <w:p w:rsidR="00CD07CB" w:rsidRDefault="00856BAE" w:rsidP="00856BAE">
          <w:r w:rsidRPr="00500CDB">
            <w:rPr>
              <w:rStyle w:val="PlaceholderText"/>
            </w:rPr>
            <w:t>Click or tap here to enter text.</w:t>
          </w:r>
        </w:p>
      </w:docPartBody>
    </w:docPart>
    <w:docPart>
      <w:docPartPr>
        <w:name w:val="57969CA94BB3421BAC23E9A4FAAA18E2"/>
        <w:category>
          <w:name w:val="General"/>
          <w:gallery w:val="placeholder"/>
        </w:category>
        <w:types>
          <w:type w:val="bbPlcHdr"/>
        </w:types>
        <w:behaviors>
          <w:behavior w:val="content"/>
        </w:behaviors>
        <w:guid w:val="{518B2671-F19F-4FF1-B0F7-F9E4FE0B540E}"/>
      </w:docPartPr>
      <w:docPartBody>
        <w:p w:rsidR="00CD07CB" w:rsidRDefault="00856BAE" w:rsidP="00856BAE">
          <w:r w:rsidRPr="00500CDB">
            <w:rPr>
              <w:rStyle w:val="PlaceholderText"/>
            </w:rPr>
            <w:t>Click or tap here to enter text.</w:t>
          </w:r>
        </w:p>
      </w:docPartBody>
    </w:docPart>
    <w:docPart>
      <w:docPartPr>
        <w:name w:val="2BC904DB6C3E4811A7DA7638D62FD793"/>
        <w:category>
          <w:name w:val="General"/>
          <w:gallery w:val="placeholder"/>
        </w:category>
        <w:types>
          <w:type w:val="bbPlcHdr"/>
        </w:types>
        <w:behaviors>
          <w:behavior w:val="content"/>
        </w:behaviors>
        <w:guid w:val="{1AC8DC47-0526-4578-91B0-1D106CA812E2}"/>
      </w:docPartPr>
      <w:docPartBody>
        <w:p w:rsidR="00CD07CB" w:rsidRDefault="00856BAE" w:rsidP="00856BAE">
          <w:r w:rsidRPr="00500CDB">
            <w:rPr>
              <w:rStyle w:val="PlaceholderText"/>
            </w:rPr>
            <w:t>Click or tap here to enter text.</w:t>
          </w:r>
        </w:p>
      </w:docPartBody>
    </w:docPart>
    <w:docPart>
      <w:docPartPr>
        <w:name w:val="C32BA9770A6E4E1DBA969035CA947D7E"/>
        <w:category>
          <w:name w:val="General"/>
          <w:gallery w:val="placeholder"/>
        </w:category>
        <w:types>
          <w:type w:val="bbPlcHdr"/>
        </w:types>
        <w:behaviors>
          <w:behavior w:val="content"/>
        </w:behaviors>
        <w:guid w:val="{C7C645FE-3353-44ED-BE3C-164167AA27D6}"/>
      </w:docPartPr>
      <w:docPartBody>
        <w:p w:rsidR="00CD07CB" w:rsidRDefault="00856BAE" w:rsidP="00856BAE">
          <w:r w:rsidRPr="00500CDB">
            <w:rPr>
              <w:rStyle w:val="PlaceholderText"/>
            </w:rPr>
            <w:t>Click or tap here to enter text.</w:t>
          </w:r>
        </w:p>
      </w:docPartBody>
    </w:docPart>
    <w:docPart>
      <w:docPartPr>
        <w:name w:val="80FCE2AC953B4E19AE55B657EA0C3B17"/>
        <w:category>
          <w:name w:val="General"/>
          <w:gallery w:val="placeholder"/>
        </w:category>
        <w:types>
          <w:type w:val="bbPlcHdr"/>
        </w:types>
        <w:behaviors>
          <w:behavior w:val="content"/>
        </w:behaviors>
        <w:guid w:val="{8BF7C056-114C-4652-A043-451D17A9E2E8}"/>
      </w:docPartPr>
      <w:docPartBody>
        <w:p w:rsidR="00CD07CB" w:rsidRDefault="00856BAE" w:rsidP="00856BAE">
          <w:r w:rsidRPr="00500CDB">
            <w:rPr>
              <w:rStyle w:val="PlaceholderText"/>
            </w:rPr>
            <w:t>Click or tap here to enter text.</w:t>
          </w:r>
        </w:p>
      </w:docPartBody>
    </w:docPart>
    <w:docPart>
      <w:docPartPr>
        <w:name w:val="1E57544127DC4D36B8C4D3E78626E4B1"/>
        <w:category>
          <w:name w:val="General"/>
          <w:gallery w:val="placeholder"/>
        </w:category>
        <w:types>
          <w:type w:val="bbPlcHdr"/>
        </w:types>
        <w:behaviors>
          <w:behavior w:val="content"/>
        </w:behaviors>
        <w:guid w:val="{95D79F69-1FBA-4E0C-95CC-98A8B7145F2B}"/>
      </w:docPartPr>
      <w:docPartBody>
        <w:p w:rsidR="00CD07CB" w:rsidRDefault="00856BAE" w:rsidP="00856BAE">
          <w:r w:rsidRPr="00500CDB">
            <w:rPr>
              <w:rStyle w:val="PlaceholderText"/>
            </w:rPr>
            <w:t>Click or tap here to enter text.</w:t>
          </w:r>
        </w:p>
      </w:docPartBody>
    </w:docPart>
    <w:docPart>
      <w:docPartPr>
        <w:name w:val="106900C963EF416B88E420EFF0710534"/>
        <w:category>
          <w:name w:val="General"/>
          <w:gallery w:val="placeholder"/>
        </w:category>
        <w:types>
          <w:type w:val="bbPlcHdr"/>
        </w:types>
        <w:behaviors>
          <w:behavior w:val="content"/>
        </w:behaviors>
        <w:guid w:val="{0FB079D4-12FE-46D0-96D1-8C986F23A3A7}"/>
      </w:docPartPr>
      <w:docPartBody>
        <w:p w:rsidR="00CD07CB" w:rsidRDefault="00856BAE" w:rsidP="00856BAE">
          <w:r w:rsidRPr="00500CDB">
            <w:rPr>
              <w:rStyle w:val="PlaceholderText"/>
            </w:rPr>
            <w:t>Click or tap here to enter text.</w:t>
          </w:r>
        </w:p>
      </w:docPartBody>
    </w:docPart>
    <w:docPart>
      <w:docPartPr>
        <w:name w:val="4FDB0F3FAFE34608807300B754EF3D1A"/>
        <w:category>
          <w:name w:val="General"/>
          <w:gallery w:val="placeholder"/>
        </w:category>
        <w:types>
          <w:type w:val="bbPlcHdr"/>
        </w:types>
        <w:behaviors>
          <w:behavior w:val="content"/>
        </w:behaviors>
        <w:guid w:val="{946AD34D-E1AF-4E9E-BDE6-3E96C5AEB17C}"/>
      </w:docPartPr>
      <w:docPartBody>
        <w:p w:rsidR="00426EC9" w:rsidRDefault="00856BAE" w:rsidP="00856BAE">
          <w:r w:rsidRPr="00500CDB">
            <w:rPr>
              <w:rStyle w:val="PlaceholderText"/>
            </w:rPr>
            <w:t>Click or tap here to enter text.</w:t>
          </w:r>
        </w:p>
      </w:docPartBody>
    </w:docPart>
    <w:docPart>
      <w:docPartPr>
        <w:name w:val="32E673A90CC240EC8D9194A86762F15C"/>
        <w:category>
          <w:name w:val="General"/>
          <w:gallery w:val="placeholder"/>
        </w:category>
        <w:types>
          <w:type w:val="bbPlcHdr"/>
        </w:types>
        <w:behaviors>
          <w:behavior w:val="content"/>
        </w:behaviors>
        <w:guid w:val="{72C63943-1E18-4090-9FEC-0701A69941D3}"/>
      </w:docPartPr>
      <w:docPartBody>
        <w:p w:rsidR="00426EC9" w:rsidRDefault="00856BAE" w:rsidP="00856BAE">
          <w:r w:rsidRPr="00500CDB">
            <w:rPr>
              <w:rStyle w:val="PlaceholderText"/>
            </w:rPr>
            <w:t>Click or tap here to enter text.</w:t>
          </w:r>
        </w:p>
      </w:docPartBody>
    </w:docPart>
    <w:docPart>
      <w:docPartPr>
        <w:name w:val="FFB5DD10CB8E45DD8FE5EB90E39BA715"/>
        <w:category>
          <w:name w:val="General"/>
          <w:gallery w:val="placeholder"/>
        </w:category>
        <w:types>
          <w:type w:val="bbPlcHdr"/>
        </w:types>
        <w:behaviors>
          <w:behavior w:val="content"/>
        </w:behaviors>
        <w:guid w:val="{55F4FDB9-C72F-4139-A04D-79FCDBE665E4}"/>
      </w:docPartPr>
      <w:docPartBody>
        <w:p w:rsidR="00426EC9" w:rsidRDefault="00856BAE" w:rsidP="00856BAE">
          <w:r w:rsidRPr="00500CDB">
            <w:rPr>
              <w:rStyle w:val="PlaceholderText"/>
            </w:rPr>
            <w:t>Click or tap here to enter text.</w:t>
          </w:r>
        </w:p>
      </w:docPartBody>
    </w:docPart>
    <w:docPart>
      <w:docPartPr>
        <w:name w:val="194F9AF97E6E4A9BAD4CF169252360FA"/>
        <w:category>
          <w:name w:val="General"/>
          <w:gallery w:val="placeholder"/>
        </w:category>
        <w:types>
          <w:type w:val="bbPlcHdr"/>
        </w:types>
        <w:behaviors>
          <w:behavior w:val="content"/>
        </w:behaviors>
        <w:guid w:val="{A4A36B6F-2927-49E8-89D6-203DD8D206E1}"/>
      </w:docPartPr>
      <w:docPartBody>
        <w:p w:rsidR="00426EC9" w:rsidRDefault="00856BAE" w:rsidP="00856BAE">
          <w:r w:rsidRPr="00500CDB">
            <w:rPr>
              <w:rStyle w:val="PlaceholderText"/>
            </w:rPr>
            <w:t>Click or tap to enter a date.</w:t>
          </w:r>
        </w:p>
      </w:docPartBody>
    </w:docPart>
    <w:docPart>
      <w:docPartPr>
        <w:name w:val="D3D5CFDD34E743869507231A7BFBE935"/>
        <w:category>
          <w:name w:val="General"/>
          <w:gallery w:val="placeholder"/>
        </w:category>
        <w:types>
          <w:type w:val="bbPlcHdr"/>
        </w:types>
        <w:behaviors>
          <w:behavior w:val="content"/>
        </w:behaviors>
        <w:guid w:val="{F8CBAB58-F48C-4D69-90ED-E266E971D45C}"/>
      </w:docPartPr>
      <w:docPartBody>
        <w:p w:rsidR="00426EC9" w:rsidRDefault="00856BAE" w:rsidP="00856BAE">
          <w:r w:rsidRPr="00500CDB">
            <w:rPr>
              <w:rStyle w:val="PlaceholderText"/>
            </w:rPr>
            <w:t>Click or tap to enter a date.</w:t>
          </w:r>
        </w:p>
      </w:docPartBody>
    </w:docPart>
    <w:docPart>
      <w:docPartPr>
        <w:name w:val="1E5E0B76996F463E8577A6D8FD93A7EC"/>
        <w:category>
          <w:name w:val="General"/>
          <w:gallery w:val="placeholder"/>
        </w:category>
        <w:types>
          <w:type w:val="bbPlcHdr"/>
        </w:types>
        <w:behaviors>
          <w:behavior w:val="content"/>
        </w:behaviors>
        <w:guid w:val="{30A9939F-F476-49E2-9C1E-6232F66FBB0F}"/>
      </w:docPartPr>
      <w:docPartBody>
        <w:p w:rsidR="00426EC9" w:rsidRDefault="00856BAE" w:rsidP="00856BAE">
          <w:r w:rsidRPr="00500CDB">
            <w:rPr>
              <w:rStyle w:val="PlaceholderText"/>
            </w:rPr>
            <w:t>Click or tap here to enter text.</w:t>
          </w:r>
        </w:p>
      </w:docPartBody>
    </w:docPart>
    <w:docPart>
      <w:docPartPr>
        <w:name w:val="A27CB65D96B24C7C8E5938C1DCE6E64F"/>
        <w:category>
          <w:name w:val="General"/>
          <w:gallery w:val="placeholder"/>
        </w:category>
        <w:types>
          <w:type w:val="bbPlcHdr"/>
        </w:types>
        <w:behaviors>
          <w:behavior w:val="content"/>
        </w:behaviors>
        <w:guid w:val="{54B8175F-4B18-40D2-9674-15DD5CBC9BE9}"/>
      </w:docPartPr>
      <w:docPartBody>
        <w:p w:rsidR="00426EC9" w:rsidRDefault="00856BAE" w:rsidP="00856BAE">
          <w:r w:rsidRPr="00500CDB">
            <w:rPr>
              <w:rStyle w:val="PlaceholderText"/>
            </w:rPr>
            <w:t>Click or tap here to enter text.</w:t>
          </w:r>
        </w:p>
      </w:docPartBody>
    </w:docPart>
    <w:docPart>
      <w:docPartPr>
        <w:name w:val="7A8FA040DBA44F5EB5B54CB8ECE4FEDE"/>
        <w:category>
          <w:name w:val="General"/>
          <w:gallery w:val="placeholder"/>
        </w:category>
        <w:types>
          <w:type w:val="bbPlcHdr"/>
        </w:types>
        <w:behaviors>
          <w:behavior w:val="content"/>
        </w:behaviors>
        <w:guid w:val="{2BFB661A-F179-40EC-B84D-7147D1459C8B}"/>
      </w:docPartPr>
      <w:docPartBody>
        <w:p w:rsidR="00426EC9" w:rsidRDefault="00856BAE" w:rsidP="00856BAE">
          <w:r w:rsidRPr="00500CDB">
            <w:rPr>
              <w:rStyle w:val="PlaceholderText"/>
            </w:rPr>
            <w:t>Choose an item.</w:t>
          </w:r>
        </w:p>
      </w:docPartBody>
    </w:docPart>
    <w:docPart>
      <w:docPartPr>
        <w:name w:val="B38643CBAB89479F8AC5E79FBA2E5B63"/>
        <w:category>
          <w:name w:val="General"/>
          <w:gallery w:val="placeholder"/>
        </w:category>
        <w:types>
          <w:type w:val="bbPlcHdr"/>
        </w:types>
        <w:behaviors>
          <w:behavior w:val="content"/>
        </w:behaviors>
        <w:guid w:val="{F96266F4-2AAC-449B-B439-1987C33AD69D}"/>
      </w:docPartPr>
      <w:docPartBody>
        <w:p w:rsidR="00426EC9" w:rsidRDefault="00856BAE" w:rsidP="00856BAE">
          <w:r w:rsidRPr="00500CDB">
            <w:rPr>
              <w:rStyle w:val="PlaceholderText"/>
            </w:rPr>
            <w:t>Click or tap here to enter text.</w:t>
          </w:r>
        </w:p>
      </w:docPartBody>
    </w:docPart>
    <w:docPart>
      <w:docPartPr>
        <w:name w:val="1C373DE187864CECABB425322C5F833A"/>
        <w:category>
          <w:name w:val="General"/>
          <w:gallery w:val="placeholder"/>
        </w:category>
        <w:types>
          <w:type w:val="bbPlcHdr"/>
        </w:types>
        <w:behaviors>
          <w:behavior w:val="content"/>
        </w:behaviors>
        <w:guid w:val="{014FF1C0-FE86-4A77-91AF-64B14EDA41AD}"/>
      </w:docPartPr>
      <w:docPartBody>
        <w:p w:rsidR="00426EC9" w:rsidRDefault="00856BAE" w:rsidP="00856BAE">
          <w:r w:rsidRPr="00500CDB">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A6236BD-8023-49F6-9BD0-CB3D12F9E7FA}"/>
      </w:docPartPr>
      <w:docPartBody>
        <w:p w:rsidR="00476E6C" w:rsidRDefault="003D3627">
          <w:r w:rsidRPr="00FB30D0">
            <w:rPr>
              <w:rStyle w:val="PlaceholderText"/>
            </w:rPr>
            <w:t>Click or tap here to enter text.</w:t>
          </w:r>
        </w:p>
      </w:docPartBody>
    </w:docPart>
    <w:docPart>
      <w:docPartPr>
        <w:name w:val="97946CD5C5D44166A638CE4D9AEBB823"/>
        <w:category>
          <w:name w:val="General"/>
          <w:gallery w:val="placeholder"/>
        </w:category>
        <w:types>
          <w:type w:val="bbPlcHdr"/>
        </w:types>
        <w:behaviors>
          <w:behavior w:val="content"/>
        </w:behaviors>
        <w:guid w:val="{6E104F1D-7CDA-4810-B452-25DD8C18C50B}"/>
      </w:docPartPr>
      <w:docPartBody>
        <w:p w:rsidR="00476E6C" w:rsidRDefault="003D3627" w:rsidP="003D3627">
          <w:r w:rsidRPr="00500CDB">
            <w:rPr>
              <w:rStyle w:val="PlaceholderText"/>
            </w:rPr>
            <w:t>Click or tap here to enter text.</w:t>
          </w:r>
        </w:p>
      </w:docPartBody>
    </w:docPart>
    <w:docPart>
      <w:docPartPr>
        <w:name w:val="940619E7201B4BE8B1F3C9742256FBE3"/>
        <w:category>
          <w:name w:val="General"/>
          <w:gallery w:val="placeholder"/>
        </w:category>
        <w:types>
          <w:type w:val="bbPlcHdr"/>
        </w:types>
        <w:behaviors>
          <w:behavior w:val="content"/>
        </w:behaviors>
        <w:guid w:val="{4509C59C-06B1-4C0F-8FBD-E557F1AFC511}"/>
      </w:docPartPr>
      <w:docPartBody>
        <w:p w:rsidR="00476E6C" w:rsidRDefault="003D3627" w:rsidP="003D3627">
          <w:r w:rsidRPr="00FB30D0">
            <w:rPr>
              <w:rStyle w:val="PlaceholderText"/>
            </w:rPr>
            <w:t>Click or tap here to enter text.</w:t>
          </w:r>
        </w:p>
      </w:docPartBody>
    </w:docPart>
    <w:docPart>
      <w:docPartPr>
        <w:name w:val="D1B6DD7A7401480E9DAC5066A4677C5B"/>
        <w:category>
          <w:name w:val="General"/>
          <w:gallery w:val="placeholder"/>
        </w:category>
        <w:types>
          <w:type w:val="bbPlcHdr"/>
        </w:types>
        <w:behaviors>
          <w:behavior w:val="content"/>
        </w:behaviors>
        <w:guid w:val="{4E2D50AA-CFB3-42EA-84FA-37AE057F2993}"/>
      </w:docPartPr>
      <w:docPartBody>
        <w:p w:rsidR="00476E6C" w:rsidRDefault="003D3627" w:rsidP="003D3627">
          <w:r w:rsidRPr="00FB30D0">
            <w:rPr>
              <w:rStyle w:val="PlaceholderText"/>
            </w:rPr>
            <w:t>Click or tap here to enter text.</w:t>
          </w:r>
        </w:p>
      </w:docPartBody>
    </w:docPart>
    <w:docPart>
      <w:docPartPr>
        <w:name w:val="52F6C0DED5314E06BE1EAE566AA461E3"/>
        <w:category>
          <w:name w:val="General"/>
          <w:gallery w:val="placeholder"/>
        </w:category>
        <w:types>
          <w:type w:val="bbPlcHdr"/>
        </w:types>
        <w:behaviors>
          <w:behavior w:val="content"/>
        </w:behaviors>
        <w:guid w:val="{3498FA60-C419-4C88-93CD-15864009F1A0}"/>
      </w:docPartPr>
      <w:docPartBody>
        <w:p w:rsidR="00476E6C" w:rsidRDefault="003D3627" w:rsidP="003D3627">
          <w:r w:rsidRPr="00500CDB">
            <w:rPr>
              <w:rStyle w:val="PlaceholderText"/>
            </w:rPr>
            <w:t>Click or tap here to enter text.</w:t>
          </w:r>
        </w:p>
      </w:docPartBody>
    </w:docPart>
    <w:docPart>
      <w:docPartPr>
        <w:name w:val="61E947F4066A4B799930FB0DDAB6B651"/>
        <w:category>
          <w:name w:val="General"/>
          <w:gallery w:val="placeholder"/>
        </w:category>
        <w:types>
          <w:type w:val="bbPlcHdr"/>
        </w:types>
        <w:behaviors>
          <w:behavior w:val="content"/>
        </w:behaviors>
        <w:guid w:val="{8F0EF440-A113-467D-9C10-4D5AC8FD61E9}"/>
      </w:docPartPr>
      <w:docPartBody>
        <w:p w:rsidR="00BF0968" w:rsidRDefault="00476E6C" w:rsidP="00476E6C">
          <w:pPr>
            <w:pStyle w:val="61E947F4066A4B799930FB0DDAB6B651"/>
          </w:pPr>
          <w:r w:rsidRPr="00500CDB">
            <w:rPr>
              <w:rStyle w:val="PlaceholderText"/>
            </w:rPr>
            <w:t>Click or tap here to enter text.</w:t>
          </w:r>
        </w:p>
      </w:docPartBody>
    </w:docPart>
    <w:docPart>
      <w:docPartPr>
        <w:name w:val="0807404993C44E99BD734B656A7E91C7"/>
        <w:category>
          <w:name w:val="General"/>
          <w:gallery w:val="placeholder"/>
        </w:category>
        <w:types>
          <w:type w:val="bbPlcHdr"/>
        </w:types>
        <w:behaviors>
          <w:behavior w:val="content"/>
        </w:behaviors>
        <w:guid w:val="{D69232BB-DD9D-4B26-B917-3208A648CA3D}"/>
      </w:docPartPr>
      <w:docPartBody>
        <w:p w:rsidR="00000000" w:rsidRDefault="002007EB" w:rsidP="002007EB">
          <w:pPr>
            <w:pStyle w:val="0807404993C44E99BD734B656A7E91C7"/>
          </w:pPr>
          <w:r w:rsidRPr="00500C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0B"/>
    <w:rsid w:val="002007EB"/>
    <w:rsid w:val="002B420B"/>
    <w:rsid w:val="003C27AE"/>
    <w:rsid w:val="003D3627"/>
    <w:rsid w:val="00426EC9"/>
    <w:rsid w:val="00476E6C"/>
    <w:rsid w:val="00522946"/>
    <w:rsid w:val="00856BAE"/>
    <w:rsid w:val="00BF0968"/>
    <w:rsid w:val="00CD07CB"/>
    <w:rsid w:val="00E94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007EB"/>
    <w:rPr>
      <w:color w:val="808080"/>
    </w:rPr>
  </w:style>
  <w:style w:type="paragraph" w:customStyle="1" w:styleId="61E947F4066A4B799930FB0DDAB6B651">
    <w:name w:val="61E947F4066A4B799930FB0DDAB6B651"/>
    <w:rsid w:val="00476E6C"/>
  </w:style>
  <w:style w:type="paragraph" w:customStyle="1" w:styleId="F721B247A71D4DA7BC2596DAB619C3A8">
    <w:name w:val="F721B247A71D4DA7BC2596DAB619C3A8"/>
    <w:rsid w:val="002007EB"/>
  </w:style>
  <w:style w:type="paragraph" w:customStyle="1" w:styleId="11E56F5EB8BD4271BD4144E7F03D4C03">
    <w:name w:val="11E56F5EB8BD4271BD4144E7F03D4C03"/>
    <w:rsid w:val="002007EB"/>
  </w:style>
  <w:style w:type="paragraph" w:customStyle="1" w:styleId="0807404993C44E99BD734B656A7E91C7">
    <w:name w:val="0807404993C44E99BD734B656A7E91C7"/>
    <w:rsid w:val="00200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ct:contentTypeSchema xmlns:ct="http://schemas.microsoft.com/office/2006/metadata/contentType" xmlns:ma="http://schemas.microsoft.com/office/2006/metadata/properties/metaAttributes" ct:_="" ma:_="" ma:contentTypeName="Document" ma:contentTypeID="0x010100ECCB7E1F660E4D499F35AD51896216AD" ma:contentTypeVersion="15" ma:contentTypeDescription="Create a new document." ma:contentTypeScope="" ma:versionID="bfa8ae0100bba454ddea638aecf015c6">
  <xsd:schema xmlns:xsd="http://www.w3.org/2001/XMLSchema" xmlns:xs="http://www.w3.org/2001/XMLSchema" xmlns:p="http://schemas.microsoft.com/office/2006/metadata/properties" xmlns:ns1="http://schemas.microsoft.com/sharepoint/v3" xmlns:ns2="3fa4860e-4e84-4984-b511-cb934d7752ca" xmlns:ns3="63fd57c9-5291-4ee5-b3d3-37b4b570c278" targetNamespace="http://schemas.microsoft.com/office/2006/metadata/properties" ma:root="true" ma:fieldsID="8d93b4321babb5b29950ab0a1a2f73af" ns1:_="" ns2:_="" ns3:_="">
    <xsd:import namespace="http://schemas.microsoft.com/sharepoint/v3"/>
    <xsd:import namespace="3fa4860e-4e84-4984-b511-cb934d7752ca"/>
    <xsd:import namespace="63fd57c9-5291-4ee5-b3d3-37b4b570c2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4860e-4e84-4984-b511-cb934d77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57c9-5291-4ee5-b3d3-37b4b570c2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3fd57c9-5291-4ee5-b3d3-37b4b570c278">
      <UserInfo>
        <DisplayName>eCommunications</DisplayName>
        <AccountId>7512</AccountId>
        <AccountType/>
      </UserInfo>
      <UserInfo>
        <DisplayName>Alice Barker</DisplayName>
        <AccountId>5822</AccountId>
        <AccountType/>
      </UserInfo>
    </SharedWithUsers>
    <_Flow_SignoffStatus xmlns="3fa4860e-4e84-4984-b511-cb934d7752c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24000-3C40-402A-9DAA-CE3EADA3A1A5}">
  <ds:schemaRefs>
    <ds:schemaRef ds:uri="http://schemas.openxmlformats.org/officeDocument/2006/bibliography"/>
  </ds:schemaRefs>
</ds:datastoreItem>
</file>

<file path=customXml/itemProps2.xml><?xml version="1.0" encoding="utf-8"?>
<ds:datastoreItem xmlns:ds="http://schemas.openxmlformats.org/officeDocument/2006/customXml" ds:itemID="{F120F7F9-24C3-4646-8EB2-89094F6538F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C28B4DD-E3A2-4818-A804-E1EB2A336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a4860e-4e84-4984-b511-cb934d7752ca"/>
    <ds:schemaRef ds:uri="63fd57c9-5291-4ee5-b3d3-37b4b570c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1992E-9FBC-4AB3-8EB4-8086496491A5}">
  <ds:schemaRefs>
    <ds:schemaRef ds:uri="http://schemas.openxmlformats.org/package/2006/metadata/core-properties"/>
    <ds:schemaRef ds:uri="http://purl.org/dc/terms/"/>
    <ds:schemaRef ds:uri="63fd57c9-5291-4ee5-b3d3-37b4b570c278"/>
    <ds:schemaRef ds:uri="http://schemas.microsoft.com/office/infopath/2007/PartnerControls"/>
    <ds:schemaRef ds:uri="http://schemas.microsoft.com/office/2006/documentManagement/types"/>
    <ds:schemaRef ds:uri="3fa4860e-4e84-4984-b511-cb934d7752ca"/>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925BCC25-834B-40A0-8907-BC8866E89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3324</Words>
  <Characters>21520</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Investment Instruction Form - ESIF-Form-X-XXX</vt:lpstr>
    </vt:vector>
  </TitlesOfParts>
  <Company>DCLG</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Instruction Form - ESIF-Form-X-XXX</dc:title>
  <dc:subject/>
  <dc:creator>jgough</dc:creator>
  <cp:keywords/>
  <dc:description/>
  <cp:lastModifiedBy>Philip Ritchie</cp:lastModifiedBy>
  <cp:revision>4</cp:revision>
  <cp:lastPrinted>2019-06-05T10:40:00Z</cp:lastPrinted>
  <dcterms:created xsi:type="dcterms:W3CDTF">2022-06-20T13:29:00Z</dcterms:created>
  <dcterms:modified xsi:type="dcterms:W3CDTF">2022-06-20T13:37:00Z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6aaa43c2-5e88-4c8d-8589-af25af1eedd9</vt:lpwstr>
  </property>
  <property fmtid="{D5CDD505-2E9C-101B-9397-08002B2CF9AE}" pid="3" name="bjSaver">
    <vt:lpwstr>Oifpvh++yIlr9YHYwphwo8d5mfCQQ0mY</vt:lpwstr>
  </property>
  <property fmtid="{D5CDD505-2E9C-101B-9397-08002B2CF9AE}" pid="4" name="_NewReviewCycle">
    <vt:lpwstr/>
  </property>
  <property fmtid="{D5CDD505-2E9C-101B-9397-08002B2CF9AE}" pid="5" name="bjDocumentSecurityLabel">
    <vt:lpwstr>No Marking</vt:lpwstr>
  </property>
  <property fmtid="{D5CDD505-2E9C-101B-9397-08002B2CF9AE}" pid="6" name="ContentTypeId">
    <vt:lpwstr>0x010100ECCB7E1F660E4D499F35AD51896216AD</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Order">
    <vt:r8>33313800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